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FB1E5" w14:textId="33288AB0" w:rsidR="00B64367" w:rsidRDefault="00B64367" w:rsidP="00D871CF">
      <w:pPr>
        <w:tabs>
          <w:tab w:val="left" w:pos="284"/>
        </w:tabs>
        <w:spacing w:after="0" w:line="240" w:lineRule="auto"/>
        <w:jc w:val="center"/>
        <w:rPr>
          <w:rFonts w:ascii="Times New Roman" w:eastAsia="Times New Roman" w:hAnsi="Times New Roman"/>
          <w:b/>
          <w:bCs/>
          <w:sz w:val="24"/>
          <w:szCs w:val="24"/>
        </w:rPr>
      </w:pPr>
      <w:r w:rsidRPr="00DF22AC">
        <w:rPr>
          <w:rFonts w:ascii="Times New Roman" w:hAnsi="Times New Roman"/>
          <w:noProof/>
          <w:sz w:val="24"/>
          <w:szCs w:val="24"/>
          <w:lang w:eastAsia="lt-LT"/>
        </w:rPr>
        <w:drawing>
          <wp:inline distT="0" distB="0" distL="0" distR="0" wp14:anchorId="355D5C60" wp14:editId="59ADB1EE">
            <wp:extent cx="447675" cy="447675"/>
            <wp:effectExtent l="0" t="0" r="9525" b="9525"/>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998" cy="447998"/>
                    </a:xfrm>
                    <a:prstGeom prst="rect">
                      <a:avLst/>
                    </a:prstGeom>
                    <a:noFill/>
                  </pic:spPr>
                </pic:pic>
              </a:graphicData>
            </a:graphic>
          </wp:inline>
        </w:drawing>
      </w:r>
    </w:p>
    <w:p w14:paraId="124DD2EA" w14:textId="77777777" w:rsidR="00AA52F4" w:rsidRDefault="00AA52F4" w:rsidP="00D871CF">
      <w:pPr>
        <w:tabs>
          <w:tab w:val="left" w:pos="284"/>
        </w:tabs>
        <w:spacing w:after="0" w:line="240" w:lineRule="auto"/>
        <w:jc w:val="center"/>
        <w:rPr>
          <w:rFonts w:ascii="Times New Roman" w:eastAsia="Times New Roman" w:hAnsi="Times New Roman"/>
          <w:b/>
          <w:bCs/>
          <w:sz w:val="24"/>
          <w:szCs w:val="24"/>
        </w:rPr>
      </w:pPr>
    </w:p>
    <w:p w14:paraId="14D4EFCA" w14:textId="77777777" w:rsidR="00AA52F4" w:rsidRPr="00B64367" w:rsidRDefault="00AA52F4" w:rsidP="00D871CF">
      <w:pPr>
        <w:tabs>
          <w:tab w:val="left" w:pos="284"/>
        </w:tabs>
        <w:spacing w:after="0" w:line="240" w:lineRule="auto"/>
        <w:jc w:val="center"/>
        <w:rPr>
          <w:rFonts w:ascii="Times New Roman" w:eastAsia="Times New Roman" w:hAnsi="Times New Roman"/>
          <w:b/>
          <w:bCs/>
          <w:sz w:val="24"/>
          <w:szCs w:val="24"/>
        </w:rPr>
      </w:pPr>
    </w:p>
    <w:p w14:paraId="37D832E4" w14:textId="0931C999" w:rsidR="00A151F3" w:rsidRPr="00B64367" w:rsidRDefault="00D871CF" w:rsidP="00DF22AC">
      <w:pPr>
        <w:tabs>
          <w:tab w:val="left" w:pos="284"/>
        </w:tabs>
        <w:spacing w:after="0" w:line="240" w:lineRule="auto"/>
        <w:jc w:val="center"/>
        <w:rPr>
          <w:rFonts w:ascii="Times New Roman" w:eastAsia="Times New Roman" w:hAnsi="Times New Roman"/>
          <w:b/>
          <w:bCs/>
          <w:sz w:val="24"/>
          <w:szCs w:val="24"/>
        </w:rPr>
      </w:pPr>
      <w:r w:rsidRPr="00B64367">
        <w:rPr>
          <w:rFonts w:ascii="Times New Roman" w:eastAsia="Times New Roman" w:hAnsi="Times New Roman"/>
          <w:b/>
          <w:bCs/>
          <w:sz w:val="24"/>
          <w:szCs w:val="24"/>
        </w:rPr>
        <w:t xml:space="preserve">VILNIAUS UNIVERSITETO </w:t>
      </w:r>
    </w:p>
    <w:p w14:paraId="7C2524C6" w14:textId="3B0E4353" w:rsidR="00A151F3" w:rsidRPr="00B64367" w:rsidRDefault="00A151F3" w:rsidP="00C16D4F">
      <w:pPr>
        <w:tabs>
          <w:tab w:val="left" w:pos="284"/>
        </w:tabs>
        <w:spacing w:after="0" w:line="240" w:lineRule="auto"/>
        <w:jc w:val="center"/>
        <w:rPr>
          <w:rFonts w:ascii="Times New Roman" w:eastAsia="Times New Roman" w:hAnsi="Times New Roman"/>
          <w:b/>
          <w:bCs/>
          <w:caps/>
          <w:sz w:val="24"/>
          <w:szCs w:val="24"/>
        </w:rPr>
      </w:pPr>
      <w:r w:rsidRPr="00B64367">
        <w:rPr>
          <w:rFonts w:ascii="Times New Roman" w:eastAsia="Times New Roman" w:hAnsi="Times New Roman"/>
          <w:b/>
          <w:bCs/>
          <w:caps/>
          <w:sz w:val="24"/>
          <w:szCs w:val="24"/>
        </w:rPr>
        <w:t>Tarptautinių santykių ir politikos mokslų institutO</w:t>
      </w:r>
      <w:r w:rsidR="00C16D4F">
        <w:rPr>
          <w:rFonts w:ascii="Times New Roman" w:eastAsia="Times New Roman" w:hAnsi="Times New Roman"/>
          <w:b/>
          <w:bCs/>
          <w:caps/>
          <w:sz w:val="24"/>
          <w:szCs w:val="24"/>
        </w:rPr>
        <w:t xml:space="preserve"> </w:t>
      </w:r>
      <w:r w:rsidR="00C16D4F">
        <w:rPr>
          <w:rFonts w:ascii="Times New Roman" w:eastAsia="Times New Roman" w:hAnsi="Times New Roman"/>
          <w:b/>
          <w:bCs/>
          <w:caps/>
          <w:sz w:val="24"/>
          <w:szCs w:val="24"/>
        </w:rPr>
        <w:br/>
      </w:r>
      <w:r w:rsidRPr="00B64367">
        <w:rPr>
          <w:rFonts w:ascii="Times New Roman" w:eastAsia="Times New Roman" w:hAnsi="Times New Roman"/>
          <w:b/>
          <w:bCs/>
          <w:caps/>
          <w:sz w:val="24"/>
          <w:szCs w:val="24"/>
        </w:rPr>
        <w:t>TARYBA</w:t>
      </w:r>
    </w:p>
    <w:p w14:paraId="3800B8DD" w14:textId="641B001B" w:rsidR="00A151F3" w:rsidRPr="00B64367" w:rsidRDefault="00A151F3" w:rsidP="009123DA">
      <w:pPr>
        <w:keepNext/>
        <w:tabs>
          <w:tab w:val="left" w:pos="284"/>
        </w:tabs>
        <w:spacing w:after="0" w:line="360" w:lineRule="auto"/>
        <w:jc w:val="center"/>
        <w:outlineLvl w:val="0"/>
        <w:rPr>
          <w:rFonts w:ascii="Times New Roman" w:eastAsia="Times New Roman" w:hAnsi="Times New Roman"/>
          <w:caps/>
          <w:sz w:val="24"/>
          <w:szCs w:val="24"/>
        </w:rPr>
      </w:pPr>
    </w:p>
    <w:p w14:paraId="702F930C" w14:textId="77777777" w:rsidR="008D4D86" w:rsidRDefault="00A151F3" w:rsidP="003A5248">
      <w:pPr>
        <w:keepNext/>
        <w:tabs>
          <w:tab w:val="left" w:pos="284"/>
        </w:tabs>
        <w:spacing w:after="0" w:line="360" w:lineRule="auto"/>
        <w:jc w:val="center"/>
        <w:outlineLvl w:val="0"/>
      </w:pPr>
      <w:r w:rsidRPr="00DF22AC">
        <w:rPr>
          <w:rFonts w:ascii="Times New Roman" w:eastAsia="Times New Roman" w:hAnsi="Times New Roman"/>
          <w:b/>
          <w:bCs/>
          <w:caps/>
          <w:sz w:val="24"/>
          <w:szCs w:val="24"/>
        </w:rPr>
        <w:t>POSĖDŽIO Protokolas</w:t>
      </w:r>
      <w:r w:rsidR="008D4D86" w:rsidRPr="008D4D86">
        <w:t xml:space="preserve"> </w:t>
      </w:r>
    </w:p>
    <w:p w14:paraId="0F7DD829" w14:textId="6100E648" w:rsidR="008D4D86" w:rsidRDefault="008D4D86" w:rsidP="008D4D86">
      <w:pPr>
        <w:keepNext/>
        <w:tabs>
          <w:tab w:val="left" w:pos="284"/>
        </w:tabs>
        <w:spacing w:after="0" w:line="360" w:lineRule="auto"/>
        <w:jc w:val="center"/>
        <w:outlineLvl w:val="0"/>
      </w:pPr>
      <w:r w:rsidRPr="008D4D86">
        <w:rPr>
          <w:rFonts w:ascii="Times New Roman" w:eastAsia="Times New Roman" w:hAnsi="Times New Roman"/>
          <w:b/>
          <w:bCs/>
          <w:caps/>
          <w:sz w:val="24"/>
          <w:szCs w:val="24"/>
        </w:rPr>
        <w:t>Registracijos numeris (1.2 E) 270000-</w:t>
      </w:r>
      <w:proofErr w:type="spellStart"/>
      <w:r w:rsidRPr="008D4D86">
        <w:rPr>
          <w:rFonts w:ascii="Times New Roman" w:eastAsia="Times New Roman" w:hAnsi="Times New Roman"/>
          <w:b/>
          <w:bCs/>
          <w:caps/>
          <w:sz w:val="24"/>
          <w:szCs w:val="24"/>
        </w:rPr>
        <w:t>TP</w:t>
      </w:r>
      <w:proofErr w:type="spellEnd"/>
      <w:r w:rsidRPr="008D4D86">
        <w:rPr>
          <w:rFonts w:ascii="Times New Roman" w:eastAsia="Times New Roman" w:hAnsi="Times New Roman"/>
          <w:b/>
          <w:bCs/>
          <w:caps/>
          <w:sz w:val="24"/>
          <w:szCs w:val="24"/>
        </w:rPr>
        <w:t>-1</w:t>
      </w:r>
      <w:r w:rsidR="003A5248" w:rsidRPr="003A5248">
        <w:t xml:space="preserve"> </w:t>
      </w:r>
    </w:p>
    <w:p w14:paraId="6F25DE11" w14:textId="41386F28" w:rsidR="00A151F3" w:rsidRDefault="00A151F3" w:rsidP="003A5248">
      <w:pPr>
        <w:keepNext/>
        <w:tabs>
          <w:tab w:val="left" w:pos="284"/>
        </w:tabs>
        <w:spacing w:after="0" w:line="360" w:lineRule="auto"/>
        <w:jc w:val="center"/>
        <w:outlineLvl w:val="0"/>
        <w:rPr>
          <w:rFonts w:ascii="Times New Roman" w:eastAsia="Times New Roman" w:hAnsi="Times New Roman"/>
          <w:b/>
          <w:bCs/>
          <w:caps/>
          <w:sz w:val="24"/>
          <w:szCs w:val="24"/>
        </w:rPr>
      </w:pPr>
    </w:p>
    <w:p w14:paraId="19980335" w14:textId="77777777" w:rsidR="003A5248" w:rsidRPr="00D25A33" w:rsidRDefault="003A5248" w:rsidP="003A5248">
      <w:pPr>
        <w:keepNext/>
        <w:tabs>
          <w:tab w:val="left" w:pos="284"/>
        </w:tabs>
        <w:spacing w:after="0" w:line="360" w:lineRule="auto"/>
        <w:jc w:val="center"/>
        <w:outlineLvl w:val="0"/>
        <w:rPr>
          <w:rFonts w:asciiTheme="majorBidi" w:eastAsia="Times New Roman" w:hAnsiTheme="majorBidi" w:cstheme="majorBidi"/>
          <w:sz w:val="24"/>
          <w:szCs w:val="24"/>
        </w:rPr>
      </w:pPr>
    </w:p>
    <w:p w14:paraId="635334B9" w14:textId="2C458603" w:rsidR="00D871CF" w:rsidRPr="003B6A09" w:rsidRDefault="0F7A0B08" w:rsidP="003B6A09">
      <w:pPr>
        <w:tabs>
          <w:tab w:val="left" w:pos="284"/>
        </w:tabs>
        <w:spacing w:after="0" w:line="360" w:lineRule="auto"/>
        <w:ind w:firstLine="567"/>
        <w:jc w:val="both"/>
        <w:rPr>
          <w:rFonts w:ascii="Times New Roman" w:hAnsi="Times New Roman"/>
          <w:sz w:val="24"/>
          <w:szCs w:val="24"/>
        </w:rPr>
      </w:pPr>
      <w:r w:rsidRPr="001160FF">
        <w:rPr>
          <w:rFonts w:ascii="Times New Roman" w:hAnsi="Times New Roman"/>
          <w:b/>
          <w:bCs/>
          <w:sz w:val="24"/>
          <w:szCs w:val="24"/>
        </w:rPr>
        <w:t>Posėdis vyko:</w:t>
      </w:r>
      <w:r w:rsidRPr="4755AF6E">
        <w:rPr>
          <w:rFonts w:ascii="Times New Roman" w:hAnsi="Times New Roman"/>
          <w:sz w:val="24"/>
          <w:szCs w:val="24"/>
        </w:rPr>
        <w:t xml:space="preserve"> 202</w:t>
      </w:r>
      <w:r w:rsidR="00F95D6B">
        <w:rPr>
          <w:rFonts w:ascii="Times New Roman" w:hAnsi="Times New Roman"/>
          <w:sz w:val="24"/>
          <w:szCs w:val="24"/>
          <w:lang w:val="en-US"/>
        </w:rPr>
        <w:t>5</w:t>
      </w:r>
      <w:r w:rsidRPr="4755AF6E">
        <w:rPr>
          <w:rFonts w:ascii="Times New Roman" w:hAnsi="Times New Roman"/>
          <w:sz w:val="24"/>
          <w:szCs w:val="24"/>
        </w:rPr>
        <w:t xml:space="preserve"> m. </w:t>
      </w:r>
      <w:r w:rsidR="00F95D6B">
        <w:rPr>
          <w:rFonts w:ascii="Times New Roman" w:hAnsi="Times New Roman"/>
          <w:sz w:val="24"/>
          <w:szCs w:val="24"/>
        </w:rPr>
        <w:t>sausio</w:t>
      </w:r>
      <w:r w:rsidR="003F6191">
        <w:rPr>
          <w:rFonts w:ascii="Times New Roman" w:hAnsi="Times New Roman"/>
          <w:sz w:val="24"/>
          <w:szCs w:val="24"/>
        </w:rPr>
        <w:t xml:space="preserve"> </w:t>
      </w:r>
      <w:r w:rsidR="00F95D6B">
        <w:rPr>
          <w:rFonts w:ascii="Times New Roman" w:hAnsi="Times New Roman"/>
          <w:sz w:val="24"/>
          <w:szCs w:val="24"/>
          <w:lang w:val="en-US"/>
        </w:rPr>
        <w:t>31</w:t>
      </w:r>
      <w:r w:rsidR="00C16D4F">
        <w:rPr>
          <w:rFonts w:ascii="Times New Roman" w:hAnsi="Times New Roman"/>
          <w:sz w:val="24"/>
          <w:szCs w:val="24"/>
          <w:lang w:val="en-US"/>
        </w:rPr>
        <w:t xml:space="preserve"> </w:t>
      </w:r>
      <w:r w:rsidR="6E661003" w:rsidRPr="4755AF6E">
        <w:rPr>
          <w:rFonts w:ascii="Times New Roman" w:hAnsi="Times New Roman"/>
          <w:sz w:val="24"/>
          <w:szCs w:val="24"/>
        </w:rPr>
        <w:t xml:space="preserve">d. </w:t>
      </w:r>
    </w:p>
    <w:p w14:paraId="0A1A7E51" w14:textId="1600246A" w:rsidR="00D871CF" w:rsidRPr="003B6A09" w:rsidRDefault="00D871CF" w:rsidP="003B6A09">
      <w:pPr>
        <w:tabs>
          <w:tab w:val="left" w:pos="284"/>
        </w:tabs>
        <w:spacing w:after="0" w:line="360" w:lineRule="auto"/>
        <w:ind w:firstLine="567"/>
        <w:jc w:val="both"/>
        <w:rPr>
          <w:rFonts w:ascii="Times New Roman" w:hAnsi="Times New Roman"/>
          <w:sz w:val="24"/>
          <w:szCs w:val="24"/>
        </w:rPr>
      </w:pPr>
      <w:r w:rsidRPr="003B6A09">
        <w:rPr>
          <w:rFonts w:ascii="Times New Roman" w:hAnsi="Times New Roman"/>
          <w:sz w:val="24"/>
          <w:szCs w:val="24"/>
        </w:rPr>
        <w:t>Posėdžio pirminink</w:t>
      </w:r>
      <w:r w:rsidR="00816A31">
        <w:rPr>
          <w:rFonts w:ascii="Times New Roman" w:hAnsi="Times New Roman"/>
          <w:sz w:val="24"/>
          <w:szCs w:val="24"/>
        </w:rPr>
        <w:t>ė</w:t>
      </w:r>
      <w:r w:rsidRPr="003B6A09">
        <w:rPr>
          <w:rFonts w:ascii="Times New Roman" w:hAnsi="Times New Roman"/>
          <w:sz w:val="24"/>
          <w:szCs w:val="24"/>
        </w:rPr>
        <w:t xml:space="preserve"> – </w:t>
      </w:r>
      <w:r w:rsidR="00816A31">
        <w:rPr>
          <w:rFonts w:ascii="Times New Roman" w:hAnsi="Times New Roman"/>
          <w:sz w:val="24"/>
          <w:szCs w:val="24"/>
        </w:rPr>
        <w:t>Tarybos pirminink</w:t>
      </w:r>
      <w:r w:rsidR="00F95D6B">
        <w:rPr>
          <w:rFonts w:ascii="Times New Roman" w:hAnsi="Times New Roman"/>
          <w:sz w:val="24"/>
          <w:szCs w:val="24"/>
        </w:rPr>
        <w:t>as</w:t>
      </w:r>
      <w:r w:rsidR="00816A31">
        <w:rPr>
          <w:rFonts w:ascii="Times New Roman" w:hAnsi="Times New Roman"/>
          <w:sz w:val="24"/>
          <w:szCs w:val="24"/>
        </w:rPr>
        <w:t xml:space="preserve"> </w:t>
      </w:r>
      <w:r w:rsidR="00F95D6B">
        <w:rPr>
          <w:rFonts w:ascii="Times New Roman" w:hAnsi="Times New Roman"/>
          <w:sz w:val="24"/>
          <w:szCs w:val="24"/>
        </w:rPr>
        <w:t>prof.</w:t>
      </w:r>
      <w:r w:rsidR="00F95D6B" w:rsidRPr="4755AF6E">
        <w:rPr>
          <w:rFonts w:ascii="Times New Roman" w:hAnsi="Times New Roman"/>
          <w:sz w:val="24"/>
          <w:szCs w:val="24"/>
        </w:rPr>
        <w:t xml:space="preserve"> </w:t>
      </w:r>
      <w:r w:rsidR="00F95D6B" w:rsidRPr="00AA52F4">
        <w:rPr>
          <w:rFonts w:ascii="Times New Roman" w:hAnsi="Times New Roman"/>
          <w:sz w:val="24"/>
          <w:szCs w:val="24"/>
        </w:rPr>
        <w:t>Ramūnas Vilpišauskas</w:t>
      </w:r>
    </w:p>
    <w:p w14:paraId="30F9C30E" w14:textId="089603C3" w:rsidR="0F7A0B08" w:rsidRDefault="0F7A0B08" w:rsidP="4755AF6E">
      <w:pPr>
        <w:tabs>
          <w:tab w:val="left" w:pos="284"/>
        </w:tabs>
        <w:spacing w:after="0" w:line="360" w:lineRule="auto"/>
        <w:ind w:firstLine="567"/>
        <w:jc w:val="both"/>
        <w:rPr>
          <w:rFonts w:ascii="Times New Roman" w:hAnsi="Times New Roman"/>
          <w:sz w:val="24"/>
          <w:szCs w:val="24"/>
        </w:rPr>
      </w:pPr>
      <w:r w:rsidRPr="4755AF6E">
        <w:rPr>
          <w:rFonts w:ascii="Times New Roman" w:hAnsi="Times New Roman"/>
          <w:sz w:val="24"/>
          <w:szCs w:val="24"/>
        </w:rPr>
        <w:t xml:space="preserve">Posėdžio sekretorė – administratorė </w:t>
      </w:r>
      <w:r w:rsidR="43CBA38B" w:rsidRPr="4755AF6E">
        <w:rPr>
          <w:rFonts w:ascii="Times New Roman" w:hAnsi="Times New Roman"/>
          <w:sz w:val="24"/>
          <w:szCs w:val="24"/>
        </w:rPr>
        <w:t>Greta Radzevičiūtė</w:t>
      </w:r>
    </w:p>
    <w:p w14:paraId="7D4FAEC1" w14:textId="77777777" w:rsidR="003B6A09" w:rsidRPr="003B6A09" w:rsidRDefault="003B6A09" w:rsidP="003B6A09">
      <w:pPr>
        <w:tabs>
          <w:tab w:val="left" w:pos="284"/>
        </w:tabs>
        <w:spacing w:after="0" w:line="360" w:lineRule="auto"/>
        <w:ind w:firstLine="567"/>
        <w:jc w:val="both"/>
        <w:rPr>
          <w:rFonts w:ascii="Times New Roman" w:hAnsi="Times New Roman"/>
          <w:sz w:val="24"/>
          <w:szCs w:val="24"/>
        </w:rPr>
      </w:pPr>
    </w:p>
    <w:p w14:paraId="35119C42" w14:textId="762BE705" w:rsidR="003B6A09" w:rsidRPr="003B6A09" w:rsidRDefault="0F7A0B08" w:rsidP="00F95D6B">
      <w:pPr>
        <w:tabs>
          <w:tab w:val="left" w:pos="284"/>
        </w:tabs>
        <w:spacing w:after="0" w:line="360" w:lineRule="auto"/>
        <w:ind w:firstLine="567"/>
        <w:rPr>
          <w:rFonts w:ascii="Times New Roman" w:hAnsi="Times New Roman"/>
          <w:sz w:val="24"/>
          <w:szCs w:val="24"/>
        </w:rPr>
      </w:pPr>
      <w:r w:rsidRPr="001160FF">
        <w:rPr>
          <w:rFonts w:ascii="Times New Roman" w:hAnsi="Times New Roman"/>
          <w:b/>
          <w:bCs/>
          <w:sz w:val="24"/>
          <w:szCs w:val="24"/>
        </w:rPr>
        <w:t>Posėdyje dalyvavo:</w:t>
      </w:r>
      <w:r w:rsidRPr="4755AF6E">
        <w:rPr>
          <w:rFonts w:ascii="Times New Roman" w:hAnsi="Times New Roman"/>
          <w:sz w:val="24"/>
          <w:szCs w:val="24"/>
        </w:rPr>
        <w:t xml:space="preserve"> </w:t>
      </w:r>
      <w:r w:rsidR="003F6191" w:rsidRPr="4755AF6E">
        <w:rPr>
          <w:rFonts w:ascii="Times New Roman" w:hAnsi="Times New Roman"/>
          <w:sz w:val="24"/>
          <w:szCs w:val="24"/>
        </w:rPr>
        <w:t xml:space="preserve">Tarybos nariai </w:t>
      </w:r>
      <w:r w:rsidR="00474411" w:rsidRPr="002A2D44">
        <w:rPr>
          <w:rFonts w:ascii="Times New Roman" w:hAnsi="Times New Roman"/>
          <w:sz w:val="24"/>
          <w:szCs w:val="24"/>
        </w:rPr>
        <w:t xml:space="preserve">Ramūnas Vilpišauskas, </w:t>
      </w:r>
      <w:r w:rsidR="003F6191" w:rsidRPr="002A2D44">
        <w:rPr>
          <w:rFonts w:ascii="Times New Roman" w:hAnsi="Times New Roman"/>
          <w:sz w:val="24"/>
          <w:szCs w:val="24"/>
        </w:rPr>
        <w:t xml:space="preserve">Margarita </w:t>
      </w:r>
      <w:proofErr w:type="spellStart"/>
      <w:r w:rsidR="003F6191" w:rsidRPr="002A2D44">
        <w:rPr>
          <w:rFonts w:ascii="Times New Roman" w:hAnsi="Times New Roman"/>
          <w:sz w:val="24"/>
          <w:szCs w:val="24"/>
        </w:rPr>
        <w:t>Šešelgytė</w:t>
      </w:r>
      <w:proofErr w:type="spellEnd"/>
      <w:r w:rsidR="003F6191" w:rsidRPr="002A2D44">
        <w:rPr>
          <w:rFonts w:ascii="Times New Roman" w:hAnsi="Times New Roman"/>
          <w:sz w:val="24"/>
          <w:szCs w:val="24"/>
        </w:rPr>
        <w:t xml:space="preserve">, </w:t>
      </w:r>
      <w:r w:rsidR="00474411" w:rsidRPr="002A2D44">
        <w:rPr>
          <w:rFonts w:ascii="Times New Roman" w:hAnsi="Times New Roman"/>
          <w:sz w:val="24"/>
          <w:szCs w:val="24"/>
        </w:rPr>
        <w:t xml:space="preserve">Vilius </w:t>
      </w:r>
      <w:proofErr w:type="spellStart"/>
      <w:r w:rsidR="00474411" w:rsidRPr="002A2D44">
        <w:rPr>
          <w:rFonts w:ascii="Times New Roman" w:hAnsi="Times New Roman"/>
          <w:sz w:val="24"/>
          <w:szCs w:val="24"/>
        </w:rPr>
        <w:t>Mačkinis</w:t>
      </w:r>
      <w:proofErr w:type="spellEnd"/>
      <w:r w:rsidR="00474411" w:rsidRPr="002A2D44">
        <w:rPr>
          <w:rFonts w:ascii="Times New Roman" w:hAnsi="Times New Roman"/>
          <w:sz w:val="24"/>
          <w:szCs w:val="24"/>
        </w:rPr>
        <w:t xml:space="preserve">, </w:t>
      </w:r>
      <w:r w:rsidR="003F6191" w:rsidRPr="002A2D44">
        <w:rPr>
          <w:rFonts w:ascii="Times New Roman" w:hAnsi="Times New Roman"/>
          <w:sz w:val="24"/>
          <w:szCs w:val="24"/>
        </w:rPr>
        <w:t xml:space="preserve">Lina </w:t>
      </w:r>
      <w:proofErr w:type="spellStart"/>
      <w:r w:rsidR="003F6191" w:rsidRPr="002A2D44">
        <w:rPr>
          <w:rFonts w:ascii="Times New Roman" w:hAnsi="Times New Roman"/>
          <w:sz w:val="24"/>
          <w:szCs w:val="24"/>
        </w:rPr>
        <w:t>Strupinskienė</w:t>
      </w:r>
      <w:proofErr w:type="spellEnd"/>
      <w:r w:rsidR="003F6191" w:rsidRPr="002A2D44">
        <w:rPr>
          <w:rFonts w:ascii="Times New Roman" w:hAnsi="Times New Roman"/>
          <w:sz w:val="24"/>
          <w:szCs w:val="24"/>
        </w:rPr>
        <w:t>,</w:t>
      </w:r>
      <w:r w:rsidR="00474411" w:rsidRPr="002A2D44">
        <w:rPr>
          <w:rFonts w:ascii="Times New Roman" w:hAnsi="Times New Roman"/>
          <w:sz w:val="24"/>
          <w:szCs w:val="24"/>
        </w:rPr>
        <w:t xml:space="preserve"> </w:t>
      </w:r>
      <w:r w:rsidR="00B4555D" w:rsidRPr="002A2D44">
        <w:rPr>
          <w:rFonts w:ascii="Times New Roman" w:hAnsi="Times New Roman"/>
          <w:sz w:val="24"/>
          <w:szCs w:val="24"/>
        </w:rPr>
        <w:t xml:space="preserve">Alvydas Jokubaitis, </w:t>
      </w:r>
      <w:r w:rsidR="00BE7816" w:rsidRPr="002A2D44">
        <w:rPr>
          <w:rFonts w:ascii="Times New Roman" w:hAnsi="Times New Roman"/>
          <w:sz w:val="24"/>
          <w:szCs w:val="24"/>
        </w:rPr>
        <w:t>Gintas Karalius,</w:t>
      </w:r>
      <w:r w:rsidR="002A2D44" w:rsidRPr="002A2D44">
        <w:rPr>
          <w:rFonts w:ascii="Times New Roman" w:hAnsi="Times New Roman"/>
          <w:sz w:val="24"/>
          <w:szCs w:val="24"/>
        </w:rPr>
        <w:t xml:space="preserve"> </w:t>
      </w:r>
      <w:r w:rsidR="003F6191" w:rsidRPr="002A2D44">
        <w:rPr>
          <w:rFonts w:ascii="Times New Roman" w:hAnsi="Times New Roman"/>
          <w:sz w:val="24"/>
          <w:szCs w:val="24"/>
        </w:rPr>
        <w:t xml:space="preserve">Mažvydas </w:t>
      </w:r>
      <w:proofErr w:type="spellStart"/>
      <w:r w:rsidR="003F6191" w:rsidRPr="002A2D44">
        <w:rPr>
          <w:rFonts w:ascii="Times New Roman" w:hAnsi="Times New Roman"/>
          <w:sz w:val="24"/>
          <w:szCs w:val="24"/>
        </w:rPr>
        <w:t>Jastramskis</w:t>
      </w:r>
      <w:proofErr w:type="spellEnd"/>
      <w:r w:rsidR="003F6191" w:rsidRPr="002A2D44">
        <w:rPr>
          <w:rFonts w:ascii="Times New Roman" w:hAnsi="Times New Roman"/>
          <w:sz w:val="24"/>
          <w:szCs w:val="24"/>
        </w:rPr>
        <w:t xml:space="preserve">, </w:t>
      </w:r>
      <w:r w:rsidR="002A2D44" w:rsidRPr="002A2D44">
        <w:rPr>
          <w:rFonts w:ascii="Times New Roman" w:hAnsi="Times New Roman"/>
          <w:sz w:val="24"/>
          <w:szCs w:val="24"/>
        </w:rPr>
        <w:t xml:space="preserve">Deividas Šlekys, </w:t>
      </w:r>
      <w:r w:rsidR="00474411" w:rsidRPr="002A2D44">
        <w:rPr>
          <w:rFonts w:ascii="Times New Roman" w:hAnsi="Times New Roman"/>
          <w:sz w:val="24"/>
          <w:szCs w:val="24"/>
        </w:rPr>
        <w:t xml:space="preserve">Vitalis </w:t>
      </w:r>
      <w:proofErr w:type="spellStart"/>
      <w:r w:rsidR="00474411" w:rsidRPr="002A2D44">
        <w:rPr>
          <w:rFonts w:ascii="Times New Roman" w:hAnsi="Times New Roman"/>
          <w:sz w:val="24"/>
          <w:szCs w:val="24"/>
        </w:rPr>
        <w:t>Nakrošis</w:t>
      </w:r>
      <w:proofErr w:type="spellEnd"/>
      <w:r w:rsidR="00474411" w:rsidRPr="002A2D44">
        <w:rPr>
          <w:rFonts w:ascii="Times New Roman" w:hAnsi="Times New Roman"/>
          <w:sz w:val="24"/>
          <w:szCs w:val="24"/>
        </w:rPr>
        <w:t xml:space="preserve">, </w:t>
      </w:r>
      <w:proofErr w:type="spellStart"/>
      <w:r w:rsidR="003F6191" w:rsidRPr="002A2D44">
        <w:rPr>
          <w:rFonts w:ascii="Times New Roman" w:hAnsi="Times New Roman"/>
          <w:sz w:val="24"/>
          <w:szCs w:val="24"/>
        </w:rPr>
        <w:t>Jogilė</w:t>
      </w:r>
      <w:proofErr w:type="spellEnd"/>
      <w:r w:rsidR="003F6191" w:rsidRPr="002A2D44">
        <w:rPr>
          <w:rFonts w:ascii="Times New Roman" w:hAnsi="Times New Roman"/>
          <w:sz w:val="24"/>
          <w:szCs w:val="24"/>
        </w:rPr>
        <w:t xml:space="preserve"> </w:t>
      </w:r>
      <w:proofErr w:type="spellStart"/>
      <w:r w:rsidR="003F6191" w:rsidRPr="002A2D44">
        <w:rPr>
          <w:rFonts w:ascii="Times New Roman" w:hAnsi="Times New Roman"/>
          <w:sz w:val="24"/>
          <w:szCs w:val="24"/>
        </w:rPr>
        <w:t>Ulinskaitė</w:t>
      </w:r>
      <w:proofErr w:type="spellEnd"/>
      <w:r w:rsidR="003F6191" w:rsidRPr="002A2D44">
        <w:rPr>
          <w:rFonts w:ascii="Times New Roman" w:hAnsi="Times New Roman"/>
          <w:sz w:val="24"/>
          <w:szCs w:val="24"/>
        </w:rPr>
        <w:t xml:space="preserve">, Ainė Ramonaitė, Inga </w:t>
      </w:r>
      <w:proofErr w:type="spellStart"/>
      <w:r w:rsidR="003F6191" w:rsidRPr="002A2D44">
        <w:rPr>
          <w:rFonts w:ascii="Times New Roman" w:hAnsi="Times New Roman"/>
          <w:sz w:val="24"/>
          <w:szCs w:val="24"/>
        </w:rPr>
        <w:t>Vinogradaitė</w:t>
      </w:r>
      <w:proofErr w:type="spellEnd"/>
      <w:r w:rsidR="003F6191" w:rsidRPr="002A2D44">
        <w:rPr>
          <w:rFonts w:ascii="Times New Roman" w:hAnsi="Times New Roman"/>
          <w:sz w:val="24"/>
          <w:szCs w:val="24"/>
        </w:rPr>
        <w:t>,</w:t>
      </w:r>
      <w:r w:rsidR="00B01006" w:rsidRPr="002A2D44">
        <w:rPr>
          <w:rFonts w:ascii="Times New Roman" w:hAnsi="Times New Roman"/>
          <w:sz w:val="24"/>
          <w:szCs w:val="24"/>
        </w:rPr>
        <w:t xml:space="preserve"> </w:t>
      </w:r>
      <w:r w:rsidR="003F6191" w:rsidRPr="002A2D44">
        <w:rPr>
          <w:rFonts w:ascii="Times New Roman" w:hAnsi="Times New Roman"/>
          <w:sz w:val="24"/>
          <w:szCs w:val="24"/>
        </w:rPr>
        <w:t xml:space="preserve">Rokas </w:t>
      </w:r>
      <w:proofErr w:type="spellStart"/>
      <w:r w:rsidR="003F6191" w:rsidRPr="002A2D44">
        <w:rPr>
          <w:rFonts w:ascii="Times New Roman" w:hAnsi="Times New Roman"/>
          <w:sz w:val="24"/>
          <w:szCs w:val="24"/>
        </w:rPr>
        <w:t>Valentavičius</w:t>
      </w:r>
      <w:proofErr w:type="spellEnd"/>
      <w:r w:rsidR="003F6191" w:rsidRPr="002A2D44">
        <w:rPr>
          <w:rFonts w:ascii="Times New Roman" w:hAnsi="Times New Roman"/>
          <w:sz w:val="24"/>
          <w:szCs w:val="24"/>
        </w:rPr>
        <w:t xml:space="preserve">, </w:t>
      </w:r>
      <w:r w:rsidR="00474411" w:rsidRPr="002A2D44">
        <w:rPr>
          <w:rFonts w:ascii="Times New Roman" w:hAnsi="Times New Roman"/>
          <w:sz w:val="24"/>
          <w:szCs w:val="24"/>
        </w:rPr>
        <w:t xml:space="preserve">Dovilė </w:t>
      </w:r>
      <w:proofErr w:type="spellStart"/>
      <w:r w:rsidR="00474411" w:rsidRPr="002A2D44">
        <w:rPr>
          <w:rFonts w:ascii="Times New Roman" w:hAnsi="Times New Roman"/>
          <w:sz w:val="24"/>
          <w:szCs w:val="24"/>
        </w:rPr>
        <w:t>Jakniūnaitė</w:t>
      </w:r>
      <w:proofErr w:type="spellEnd"/>
      <w:r w:rsidR="00474411" w:rsidRPr="002A2D44">
        <w:rPr>
          <w:rFonts w:ascii="Times New Roman" w:hAnsi="Times New Roman"/>
          <w:sz w:val="24"/>
          <w:szCs w:val="24"/>
        </w:rPr>
        <w:t xml:space="preserve">, Vygailė </w:t>
      </w:r>
      <w:proofErr w:type="spellStart"/>
      <w:r w:rsidR="00474411" w:rsidRPr="002A2D44">
        <w:rPr>
          <w:rFonts w:ascii="Times New Roman" w:hAnsi="Times New Roman"/>
          <w:sz w:val="24"/>
          <w:szCs w:val="24"/>
        </w:rPr>
        <w:t>Vilčiauskaitė</w:t>
      </w:r>
      <w:proofErr w:type="spellEnd"/>
      <w:r w:rsidR="007608F7" w:rsidRPr="002A2D44">
        <w:rPr>
          <w:rFonts w:ascii="Times New Roman" w:hAnsi="Times New Roman"/>
          <w:sz w:val="24"/>
          <w:szCs w:val="24"/>
        </w:rPr>
        <w:t xml:space="preserve">, Matas </w:t>
      </w:r>
      <w:proofErr w:type="spellStart"/>
      <w:r w:rsidR="007608F7" w:rsidRPr="002A2D44">
        <w:rPr>
          <w:rFonts w:ascii="Times New Roman" w:hAnsi="Times New Roman"/>
          <w:sz w:val="24"/>
          <w:szCs w:val="24"/>
        </w:rPr>
        <w:t>Ruškevičius</w:t>
      </w:r>
      <w:proofErr w:type="spellEnd"/>
      <w:r w:rsidR="002A2D44" w:rsidRPr="002A2D44">
        <w:rPr>
          <w:rFonts w:ascii="Times New Roman" w:hAnsi="Times New Roman"/>
          <w:sz w:val="24"/>
          <w:szCs w:val="24"/>
        </w:rPr>
        <w:t xml:space="preserve">, Julija </w:t>
      </w:r>
      <w:proofErr w:type="spellStart"/>
      <w:r w:rsidR="002A2D44" w:rsidRPr="002A2D44">
        <w:rPr>
          <w:rFonts w:ascii="Times New Roman" w:hAnsi="Times New Roman"/>
          <w:sz w:val="24"/>
          <w:szCs w:val="24"/>
        </w:rPr>
        <w:t>Jarutytė</w:t>
      </w:r>
      <w:proofErr w:type="spellEnd"/>
      <w:r w:rsidR="006534A6">
        <w:rPr>
          <w:rFonts w:ascii="Times New Roman" w:hAnsi="Times New Roman"/>
          <w:sz w:val="24"/>
          <w:szCs w:val="24"/>
        </w:rPr>
        <w:t xml:space="preserve">, </w:t>
      </w:r>
      <w:r w:rsidR="006534A6" w:rsidRPr="006534A6">
        <w:rPr>
          <w:rFonts w:ascii="Times New Roman" w:hAnsi="Times New Roman"/>
          <w:sz w:val="24"/>
          <w:szCs w:val="24"/>
        </w:rPr>
        <w:t xml:space="preserve">Emilė </w:t>
      </w:r>
      <w:proofErr w:type="spellStart"/>
      <w:r w:rsidR="006534A6" w:rsidRPr="006534A6">
        <w:rPr>
          <w:rFonts w:ascii="Times New Roman" w:hAnsi="Times New Roman"/>
          <w:sz w:val="24"/>
          <w:szCs w:val="24"/>
        </w:rPr>
        <w:t>Indrašiūtė</w:t>
      </w:r>
      <w:proofErr w:type="spellEnd"/>
      <w:r w:rsidR="007608F7" w:rsidRPr="002A2D44">
        <w:rPr>
          <w:rFonts w:ascii="Times New Roman" w:hAnsi="Times New Roman"/>
          <w:b/>
          <w:bCs/>
          <w:sz w:val="24"/>
          <w:szCs w:val="24"/>
        </w:rPr>
        <w:t>.</w:t>
      </w:r>
      <w:r w:rsidR="00F95D6B" w:rsidRPr="002A2D44">
        <w:rPr>
          <w:rFonts w:ascii="Times New Roman" w:hAnsi="Times New Roman"/>
          <w:b/>
          <w:bCs/>
          <w:sz w:val="24"/>
          <w:szCs w:val="24"/>
        </w:rPr>
        <w:t xml:space="preserve"> </w:t>
      </w:r>
      <w:r w:rsidR="00474411" w:rsidRPr="001C1C64">
        <w:rPr>
          <w:rFonts w:ascii="Times New Roman" w:hAnsi="Times New Roman"/>
          <w:b/>
          <w:bCs/>
          <w:sz w:val="24"/>
          <w:szCs w:val="24"/>
        </w:rPr>
        <w:br/>
      </w:r>
    </w:p>
    <w:p w14:paraId="7593BCF1" w14:textId="06494786" w:rsidR="00A151F3" w:rsidRPr="003B6A09" w:rsidRDefault="0F7A0B08" w:rsidP="003B6A09">
      <w:pPr>
        <w:spacing w:after="0" w:line="360" w:lineRule="auto"/>
        <w:ind w:firstLine="567"/>
        <w:jc w:val="both"/>
        <w:rPr>
          <w:rFonts w:ascii="Times New Roman" w:hAnsi="Times New Roman"/>
          <w:sz w:val="24"/>
          <w:szCs w:val="24"/>
        </w:rPr>
      </w:pPr>
      <w:r w:rsidRPr="4755AF6E">
        <w:rPr>
          <w:rFonts w:ascii="Times New Roman" w:hAnsi="Times New Roman"/>
          <w:sz w:val="24"/>
          <w:szCs w:val="24"/>
        </w:rPr>
        <w:t xml:space="preserve">Dalyvavo </w:t>
      </w:r>
      <w:r w:rsidR="6A56E64C" w:rsidRPr="4755AF6E">
        <w:rPr>
          <w:rFonts w:ascii="Times New Roman" w:hAnsi="Times New Roman"/>
          <w:sz w:val="24"/>
          <w:szCs w:val="24"/>
        </w:rPr>
        <w:t>1</w:t>
      </w:r>
      <w:r w:rsidR="006534A6">
        <w:rPr>
          <w:rFonts w:ascii="Times New Roman" w:hAnsi="Times New Roman"/>
          <w:sz w:val="24"/>
          <w:szCs w:val="24"/>
          <w:lang w:val="en-US"/>
        </w:rPr>
        <w:t>8</w:t>
      </w:r>
      <w:r w:rsidRPr="4755AF6E">
        <w:rPr>
          <w:rFonts w:ascii="Times New Roman" w:hAnsi="Times New Roman"/>
          <w:sz w:val="24"/>
          <w:szCs w:val="24"/>
        </w:rPr>
        <w:t xml:space="preserve"> Tarybos nar</w:t>
      </w:r>
      <w:r w:rsidR="00AA52F4">
        <w:rPr>
          <w:rFonts w:ascii="Times New Roman" w:hAnsi="Times New Roman"/>
          <w:sz w:val="24"/>
          <w:szCs w:val="24"/>
        </w:rPr>
        <w:t>ių</w:t>
      </w:r>
      <w:r w:rsidRPr="4755AF6E">
        <w:rPr>
          <w:rFonts w:ascii="Times New Roman" w:hAnsi="Times New Roman"/>
          <w:sz w:val="24"/>
          <w:szCs w:val="24"/>
        </w:rPr>
        <w:t xml:space="preserve"> iš </w:t>
      </w:r>
      <w:r w:rsidR="6A56E64C" w:rsidRPr="4755AF6E">
        <w:rPr>
          <w:rFonts w:ascii="Times New Roman" w:hAnsi="Times New Roman"/>
          <w:sz w:val="24"/>
          <w:szCs w:val="24"/>
        </w:rPr>
        <w:t xml:space="preserve">19, </w:t>
      </w:r>
      <w:r w:rsidRPr="4755AF6E">
        <w:rPr>
          <w:rFonts w:ascii="Times New Roman" w:hAnsi="Times New Roman"/>
          <w:sz w:val="24"/>
          <w:szCs w:val="24"/>
        </w:rPr>
        <w:t>todėl kvorumas sprendimams priimti buvo.</w:t>
      </w:r>
    </w:p>
    <w:p w14:paraId="1E696F58" w14:textId="7FA4537C" w:rsidR="003B6A09" w:rsidRPr="003B6A09" w:rsidRDefault="003B6A09" w:rsidP="003B6A09">
      <w:pPr>
        <w:spacing w:after="0" w:line="360" w:lineRule="auto"/>
        <w:ind w:firstLine="567"/>
        <w:jc w:val="both"/>
        <w:rPr>
          <w:rFonts w:ascii="Times New Roman" w:eastAsia="Times New Roman" w:hAnsi="Times New Roman"/>
          <w:sz w:val="24"/>
          <w:szCs w:val="24"/>
          <w:lang w:eastAsia="en-GB"/>
        </w:rPr>
      </w:pPr>
    </w:p>
    <w:p w14:paraId="4C4F8376" w14:textId="77777777" w:rsidR="003B6A09" w:rsidRPr="001160FF" w:rsidRDefault="003B6A09" w:rsidP="003B6A09">
      <w:pPr>
        <w:tabs>
          <w:tab w:val="left" w:pos="284"/>
        </w:tabs>
        <w:spacing w:line="360" w:lineRule="auto"/>
        <w:jc w:val="both"/>
        <w:rPr>
          <w:rFonts w:ascii="Times New Roman" w:hAnsi="Times New Roman"/>
          <w:b/>
          <w:bCs/>
          <w:sz w:val="24"/>
          <w:szCs w:val="24"/>
        </w:rPr>
      </w:pPr>
      <w:r w:rsidRPr="001160FF">
        <w:rPr>
          <w:rFonts w:ascii="Times New Roman" w:hAnsi="Times New Roman"/>
          <w:b/>
          <w:bCs/>
          <w:sz w:val="24"/>
          <w:szCs w:val="24"/>
        </w:rPr>
        <w:t>POSĖDŽIO DARBOTVARKĖ:</w:t>
      </w:r>
    </w:p>
    <w:p w14:paraId="4FEDC559" w14:textId="45642173" w:rsidR="00474411" w:rsidRPr="00F914A1" w:rsidRDefault="00F95D6B" w:rsidP="00F914A1">
      <w:pPr>
        <w:pStyle w:val="ListParagraph"/>
        <w:numPr>
          <w:ilvl w:val="0"/>
          <w:numId w:val="22"/>
        </w:numPr>
        <w:shd w:val="clear" w:color="auto" w:fill="FFFFFF" w:themeFill="background1"/>
        <w:spacing w:line="360" w:lineRule="auto"/>
        <w:jc w:val="both"/>
        <w:rPr>
          <w:rFonts w:ascii="Times New Roman" w:eastAsia="Times New Roman" w:hAnsi="Times New Roman"/>
          <w:sz w:val="24"/>
          <w:szCs w:val="24"/>
          <w:lang w:eastAsia="en-GB"/>
        </w:rPr>
      </w:pPr>
      <w:r w:rsidRPr="00F95D6B">
        <w:rPr>
          <w:rFonts w:ascii="Times New Roman" w:eastAsia="Times New Roman" w:hAnsi="Times New Roman" w:cs="Times New Roman"/>
          <w:color w:val="000000" w:themeColor="text1"/>
          <w:sz w:val="24"/>
          <w:szCs w:val="24"/>
          <w:lang w:val="lt-LT"/>
        </w:rPr>
        <w:t> </w:t>
      </w:r>
      <w:r w:rsidRPr="00F95D6B">
        <w:rPr>
          <w:rFonts w:ascii="Times New Roman" w:eastAsia="Times New Roman" w:hAnsi="Times New Roman" w:cs="Times New Roman"/>
          <w:b/>
          <w:bCs/>
          <w:color w:val="000000" w:themeColor="text1"/>
          <w:sz w:val="24"/>
          <w:szCs w:val="24"/>
          <w:lang w:val="lt-LT"/>
        </w:rPr>
        <w:t xml:space="preserve">VU </w:t>
      </w:r>
      <w:proofErr w:type="spellStart"/>
      <w:r w:rsidRPr="00F95D6B">
        <w:rPr>
          <w:rFonts w:ascii="Times New Roman" w:eastAsia="Times New Roman" w:hAnsi="Times New Roman" w:cs="Times New Roman"/>
          <w:b/>
          <w:bCs/>
          <w:color w:val="000000" w:themeColor="text1"/>
          <w:sz w:val="24"/>
          <w:szCs w:val="24"/>
          <w:lang w:val="lt-LT"/>
        </w:rPr>
        <w:t>TSPMI</w:t>
      </w:r>
      <w:proofErr w:type="spellEnd"/>
      <w:r w:rsidRPr="00F95D6B">
        <w:rPr>
          <w:rFonts w:ascii="Times New Roman" w:eastAsia="Times New Roman" w:hAnsi="Times New Roman" w:cs="Times New Roman"/>
          <w:b/>
          <w:bCs/>
          <w:color w:val="000000" w:themeColor="text1"/>
          <w:sz w:val="24"/>
          <w:szCs w:val="24"/>
          <w:lang w:val="lt-LT"/>
        </w:rPr>
        <w:t xml:space="preserve"> Priėmimo</w:t>
      </w:r>
      <w:r w:rsidR="00F914A1">
        <w:rPr>
          <w:rFonts w:ascii="Times New Roman" w:eastAsia="Times New Roman" w:hAnsi="Times New Roman" w:cs="Times New Roman"/>
          <w:b/>
          <w:bCs/>
          <w:color w:val="000000" w:themeColor="text1"/>
          <w:sz w:val="24"/>
          <w:szCs w:val="24"/>
          <w:lang w:val="lt-LT"/>
        </w:rPr>
        <w:t xml:space="preserve"> – </w:t>
      </w:r>
      <w:proofErr w:type="spellStart"/>
      <w:r w:rsidRPr="00F914A1">
        <w:rPr>
          <w:rFonts w:ascii="Times New Roman" w:eastAsia="Times New Roman" w:hAnsi="Times New Roman"/>
          <w:b/>
          <w:bCs/>
          <w:color w:val="000000" w:themeColor="text1"/>
          <w:sz w:val="24"/>
          <w:szCs w:val="24"/>
        </w:rPr>
        <w:t>atestacijos</w:t>
      </w:r>
      <w:proofErr w:type="spellEnd"/>
      <w:r w:rsidRPr="00F914A1">
        <w:rPr>
          <w:rFonts w:ascii="Times New Roman" w:eastAsia="Times New Roman" w:hAnsi="Times New Roman"/>
          <w:b/>
          <w:bCs/>
          <w:color w:val="000000" w:themeColor="text1"/>
          <w:sz w:val="24"/>
          <w:szCs w:val="24"/>
        </w:rPr>
        <w:t xml:space="preserve"> </w:t>
      </w:r>
      <w:proofErr w:type="spellStart"/>
      <w:r w:rsidRPr="00F914A1">
        <w:rPr>
          <w:rFonts w:ascii="Times New Roman" w:eastAsia="Times New Roman" w:hAnsi="Times New Roman"/>
          <w:b/>
          <w:bCs/>
          <w:color w:val="000000" w:themeColor="text1"/>
          <w:sz w:val="24"/>
          <w:szCs w:val="24"/>
        </w:rPr>
        <w:t>komisijos</w:t>
      </w:r>
      <w:proofErr w:type="spellEnd"/>
      <w:r w:rsidRPr="00F914A1">
        <w:rPr>
          <w:rFonts w:ascii="Times New Roman" w:eastAsia="Times New Roman" w:hAnsi="Times New Roman"/>
          <w:b/>
          <w:bCs/>
          <w:color w:val="000000" w:themeColor="text1"/>
          <w:sz w:val="24"/>
          <w:szCs w:val="24"/>
        </w:rPr>
        <w:t xml:space="preserve"> (PAK) </w:t>
      </w:r>
      <w:proofErr w:type="spellStart"/>
      <w:r w:rsidRPr="00F914A1">
        <w:rPr>
          <w:rFonts w:ascii="Times New Roman" w:eastAsia="Times New Roman" w:hAnsi="Times New Roman"/>
          <w:b/>
          <w:bCs/>
          <w:color w:val="000000" w:themeColor="text1"/>
          <w:sz w:val="24"/>
          <w:szCs w:val="24"/>
        </w:rPr>
        <w:t>sudėties</w:t>
      </w:r>
      <w:proofErr w:type="spellEnd"/>
      <w:r w:rsidRPr="00F914A1">
        <w:rPr>
          <w:rFonts w:ascii="Times New Roman" w:eastAsia="Times New Roman" w:hAnsi="Times New Roman"/>
          <w:b/>
          <w:bCs/>
          <w:color w:val="000000" w:themeColor="text1"/>
          <w:sz w:val="24"/>
          <w:szCs w:val="24"/>
        </w:rPr>
        <w:t xml:space="preserve"> </w:t>
      </w:r>
      <w:r w:rsidR="00F914A1" w:rsidRPr="00F914A1">
        <w:rPr>
          <w:rFonts w:ascii="Times New Roman" w:eastAsia="Times New Roman" w:hAnsi="Times New Roman"/>
          <w:b/>
          <w:bCs/>
          <w:color w:val="000000" w:themeColor="text1"/>
          <w:sz w:val="24"/>
          <w:szCs w:val="24"/>
          <w:lang w:val="en-LT"/>
        </w:rPr>
        <w:t>atnaujinimas.</w:t>
      </w:r>
    </w:p>
    <w:p w14:paraId="1B418B05" w14:textId="77777777" w:rsidR="00F95D6B" w:rsidRPr="00E96D76" w:rsidRDefault="00F95D6B" w:rsidP="00F95D6B">
      <w:pPr>
        <w:pStyle w:val="ListParagraph"/>
        <w:shd w:val="clear" w:color="auto" w:fill="FFFFFF" w:themeFill="background1"/>
        <w:spacing w:line="360" w:lineRule="auto"/>
        <w:jc w:val="both"/>
        <w:rPr>
          <w:rFonts w:ascii="Times New Roman" w:eastAsia="Times New Roman" w:hAnsi="Times New Roman"/>
          <w:sz w:val="24"/>
          <w:szCs w:val="24"/>
          <w:lang w:eastAsia="en-GB"/>
        </w:rPr>
      </w:pPr>
    </w:p>
    <w:p w14:paraId="02582792" w14:textId="17A14E63" w:rsidR="00816A31" w:rsidRDefault="00816A31" w:rsidP="00F914A1">
      <w:pPr>
        <w:pStyle w:val="ListParagraph"/>
        <w:numPr>
          <w:ilvl w:val="0"/>
          <w:numId w:val="23"/>
        </w:numPr>
        <w:shd w:val="clear" w:color="auto" w:fill="FFFFFF"/>
        <w:spacing w:line="360" w:lineRule="auto"/>
        <w:jc w:val="both"/>
        <w:rPr>
          <w:rFonts w:ascii="Times New Roman" w:eastAsia="Times New Roman" w:hAnsi="Times New Roman"/>
          <w:color w:val="000000" w:themeColor="text1"/>
          <w:sz w:val="24"/>
          <w:szCs w:val="24"/>
          <w:lang w:val="en-LT"/>
        </w:rPr>
      </w:pPr>
      <w:r>
        <w:rPr>
          <w:rFonts w:ascii="Times New Roman" w:eastAsia="Times New Roman" w:hAnsi="Times New Roman"/>
          <w:b/>
          <w:bCs/>
          <w:sz w:val="24"/>
          <w:szCs w:val="24"/>
          <w:lang w:val="lt-LT" w:eastAsia="en-GB"/>
        </w:rPr>
        <w:t>PRISTATYTA</w:t>
      </w:r>
      <w:r w:rsidR="003B6A09" w:rsidRPr="00816A31">
        <w:rPr>
          <w:rFonts w:ascii="Times New Roman" w:eastAsia="Times New Roman" w:hAnsi="Times New Roman"/>
          <w:b/>
          <w:bCs/>
          <w:sz w:val="24"/>
          <w:szCs w:val="24"/>
          <w:lang w:val="lt-LT" w:eastAsia="en-GB"/>
        </w:rPr>
        <w:t>:</w:t>
      </w:r>
      <w:r w:rsidR="00F914A1">
        <w:rPr>
          <w:rFonts w:ascii="Times New Roman" w:eastAsia="Times New Roman" w:hAnsi="Times New Roman"/>
          <w:sz w:val="24"/>
          <w:szCs w:val="24"/>
          <w:lang w:val="lt-LT" w:eastAsia="en-GB"/>
        </w:rPr>
        <w:t xml:space="preserve"> </w:t>
      </w:r>
      <w:r w:rsidR="00F914A1">
        <w:rPr>
          <w:rFonts w:ascii="Times New Roman" w:eastAsia="Times New Roman" w:hAnsi="Times New Roman"/>
          <w:color w:val="000000" w:themeColor="text1"/>
          <w:sz w:val="24"/>
          <w:szCs w:val="24"/>
          <w:lang w:val="en-LT"/>
        </w:rPr>
        <w:t>Dėl p</w:t>
      </w:r>
      <w:r w:rsidR="00F914A1" w:rsidRPr="00F914A1">
        <w:rPr>
          <w:rFonts w:ascii="Times New Roman" w:eastAsia="Times New Roman" w:hAnsi="Times New Roman"/>
          <w:color w:val="000000" w:themeColor="text1"/>
          <w:sz w:val="24"/>
          <w:szCs w:val="24"/>
          <w:lang w:val="en-LT"/>
        </w:rPr>
        <w:t>asibaigus</w:t>
      </w:r>
      <w:r w:rsidR="00F914A1">
        <w:rPr>
          <w:rFonts w:ascii="Times New Roman" w:eastAsia="Times New Roman" w:hAnsi="Times New Roman"/>
          <w:color w:val="000000" w:themeColor="text1"/>
          <w:sz w:val="24"/>
          <w:szCs w:val="24"/>
          <w:lang w:val="en-LT"/>
        </w:rPr>
        <w:t>ios</w:t>
      </w:r>
      <w:r w:rsidR="00F914A1" w:rsidRPr="00F914A1">
        <w:rPr>
          <w:rFonts w:ascii="Times New Roman" w:eastAsia="Times New Roman" w:hAnsi="Times New Roman"/>
          <w:color w:val="000000" w:themeColor="text1"/>
          <w:sz w:val="24"/>
          <w:szCs w:val="24"/>
          <w:lang w:val="en-LT"/>
        </w:rPr>
        <w:t xml:space="preserve"> </w:t>
      </w:r>
      <w:r w:rsidR="00F914A1">
        <w:rPr>
          <w:rFonts w:ascii="Times New Roman" w:eastAsia="Times New Roman" w:hAnsi="Times New Roman"/>
          <w:color w:val="000000" w:themeColor="text1"/>
          <w:sz w:val="24"/>
          <w:szCs w:val="24"/>
          <w:lang w:val="en-LT"/>
        </w:rPr>
        <w:t>ankstesn</w:t>
      </w:r>
      <w:r w:rsidR="00F914A1">
        <w:rPr>
          <w:rFonts w:ascii="Times New Roman" w:eastAsia="Times New Roman" w:hAnsi="Times New Roman"/>
          <w:color w:val="000000" w:themeColor="text1"/>
          <w:sz w:val="24"/>
          <w:szCs w:val="24"/>
          <w:lang w:val="lt-LT"/>
        </w:rPr>
        <w:t xml:space="preserve">ės VU </w:t>
      </w:r>
      <w:proofErr w:type="spellStart"/>
      <w:r w:rsidR="00F914A1">
        <w:rPr>
          <w:rFonts w:ascii="Times New Roman" w:eastAsia="Times New Roman" w:hAnsi="Times New Roman"/>
          <w:color w:val="000000" w:themeColor="text1"/>
          <w:sz w:val="24"/>
          <w:szCs w:val="24"/>
          <w:lang w:val="lt-LT"/>
        </w:rPr>
        <w:t>TSPMI</w:t>
      </w:r>
      <w:proofErr w:type="spellEnd"/>
      <w:r w:rsidR="00F914A1">
        <w:rPr>
          <w:rFonts w:ascii="Times New Roman" w:eastAsia="Times New Roman" w:hAnsi="Times New Roman"/>
          <w:color w:val="000000" w:themeColor="text1"/>
          <w:sz w:val="24"/>
          <w:szCs w:val="24"/>
          <w:lang w:val="lt-LT"/>
        </w:rPr>
        <w:t xml:space="preserve"> </w:t>
      </w:r>
      <w:proofErr w:type="spellStart"/>
      <w:r w:rsidR="00F914A1">
        <w:rPr>
          <w:rFonts w:ascii="Times New Roman" w:eastAsia="Times New Roman" w:hAnsi="Times New Roman"/>
          <w:color w:val="000000" w:themeColor="text1"/>
          <w:sz w:val="24"/>
          <w:szCs w:val="24"/>
          <w:lang w:val="lt-LT"/>
        </w:rPr>
        <w:t>PAK</w:t>
      </w:r>
      <w:proofErr w:type="spellEnd"/>
      <w:r w:rsidR="00F914A1">
        <w:rPr>
          <w:rFonts w:ascii="Times New Roman" w:eastAsia="Times New Roman" w:hAnsi="Times New Roman"/>
          <w:color w:val="000000" w:themeColor="text1"/>
          <w:sz w:val="24"/>
          <w:szCs w:val="24"/>
          <w:lang w:val="lt-LT"/>
        </w:rPr>
        <w:t xml:space="preserve"> </w:t>
      </w:r>
      <w:r w:rsidR="00F914A1" w:rsidRPr="00F914A1">
        <w:rPr>
          <w:rFonts w:ascii="Times New Roman" w:eastAsia="Times New Roman" w:hAnsi="Times New Roman"/>
          <w:color w:val="000000" w:themeColor="text1"/>
          <w:sz w:val="24"/>
          <w:szCs w:val="24"/>
          <w:lang w:val="en-LT"/>
        </w:rPr>
        <w:t>kadencij</w:t>
      </w:r>
      <w:r w:rsidR="00F914A1">
        <w:rPr>
          <w:rFonts w:ascii="Times New Roman" w:eastAsia="Times New Roman" w:hAnsi="Times New Roman"/>
          <w:color w:val="000000" w:themeColor="text1"/>
          <w:sz w:val="24"/>
          <w:szCs w:val="24"/>
          <w:lang w:val="en-LT"/>
        </w:rPr>
        <w:t>os</w:t>
      </w:r>
      <w:r w:rsidR="00F914A1" w:rsidRPr="00F914A1">
        <w:rPr>
          <w:rFonts w:ascii="Times New Roman" w:eastAsia="Times New Roman" w:hAnsi="Times New Roman"/>
          <w:color w:val="000000" w:themeColor="text1"/>
          <w:sz w:val="24"/>
          <w:szCs w:val="24"/>
          <w:lang w:val="en-LT"/>
        </w:rPr>
        <w:t xml:space="preserve">, </w:t>
      </w:r>
      <w:r w:rsidR="00F914A1">
        <w:rPr>
          <w:rFonts w:ascii="Times New Roman" w:eastAsia="Times New Roman" w:hAnsi="Times New Roman"/>
          <w:color w:val="000000" w:themeColor="text1"/>
          <w:sz w:val="24"/>
          <w:szCs w:val="24"/>
          <w:lang w:val="en-LT"/>
        </w:rPr>
        <w:t>atnaujinama</w:t>
      </w:r>
      <w:r w:rsidR="00F914A1" w:rsidRPr="00F914A1">
        <w:rPr>
          <w:rFonts w:ascii="Times New Roman" w:eastAsia="Times New Roman" w:hAnsi="Times New Roman"/>
          <w:color w:val="000000" w:themeColor="text1"/>
          <w:sz w:val="24"/>
          <w:szCs w:val="24"/>
          <w:lang w:val="en-LT"/>
        </w:rPr>
        <w:t xml:space="preserve"> komisijos sudėt</w:t>
      </w:r>
      <w:r w:rsidR="00F914A1">
        <w:rPr>
          <w:rFonts w:ascii="Times New Roman" w:eastAsia="Times New Roman" w:hAnsi="Times New Roman"/>
          <w:color w:val="000000" w:themeColor="text1"/>
          <w:sz w:val="24"/>
          <w:szCs w:val="24"/>
          <w:lang w:val="en-LT"/>
        </w:rPr>
        <w:t>is</w:t>
      </w:r>
      <w:r w:rsidR="00F914A1" w:rsidRPr="00F914A1">
        <w:rPr>
          <w:rFonts w:ascii="Times New Roman" w:eastAsia="Times New Roman" w:hAnsi="Times New Roman"/>
          <w:color w:val="000000" w:themeColor="text1"/>
          <w:sz w:val="24"/>
          <w:szCs w:val="24"/>
          <w:lang w:val="en-LT"/>
        </w:rPr>
        <w:t>. PAK sudaroma vadovaujantis Vilniaus universiteto dėstytojų ir mokslo (meno) darbuotojų konkursų pareigoms eiti ir atestavimo organizavimo nuostatais, jos sudėtį tvirtina rektorius. Siūloma VU TSPMI PAK sudaryta įtraukiant katedrų ir centrų vadovus arba jų deleguotus tyrėjus, bei, vadovaujantis 21.1. punktu, universitete nedirbantį mokslininką ir socialinę partnerę, taip pat – studentų atstovą. </w:t>
      </w:r>
    </w:p>
    <w:p w14:paraId="741E3F7A" w14:textId="77777777" w:rsidR="00BB36D1" w:rsidRDefault="00BB36D1" w:rsidP="00BB36D1">
      <w:pPr>
        <w:pStyle w:val="ListParagraph"/>
        <w:shd w:val="clear" w:color="auto" w:fill="FFFFFF"/>
        <w:spacing w:line="360" w:lineRule="auto"/>
        <w:jc w:val="both"/>
        <w:rPr>
          <w:rFonts w:ascii="Times New Roman" w:eastAsia="Times New Roman" w:hAnsi="Times New Roman"/>
          <w:b/>
          <w:bCs/>
          <w:sz w:val="24"/>
          <w:szCs w:val="24"/>
          <w:lang w:val="lt-LT" w:eastAsia="en-GB"/>
        </w:rPr>
      </w:pPr>
    </w:p>
    <w:p w14:paraId="1AC12D3E" w14:textId="77777777" w:rsidR="00BB36D1" w:rsidRDefault="00BB36D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p>
    <w:p w14:paraId="04A23D4B" w14:textId="58692D99" w:rsidR="00F914A1" w:rsidRPr="00BB36D1" w:rsidRDefault="00F914A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lt-LT"/>
        </w:rPr>
      </w:pPr>
      <w:r w:rsidRPr="00F914A1">
        <w:rPr>
          <w:rFonts w:ascii="Times New Roman" w:eastAsia="Times New Roman" w:hAnsi="Times New Roman"/>
          <w:color w:val="000000" w:themeColor="text1"/>
          <w:sz w:val="24"/>
          <w:szCs w:val="24"/>
          <w:lang w:val="lt-LT"/>
        </w:rPr>
        <w:t>Prašom</w:t>
      </w:r>
      <w:r>
        <w:rPr>
          <w:rFonts w:ascii="Times New Roman" w:eastAsia="Times New Roman" w:hAnsi="Times New Roman"/>
          <w:color w:val="000000" w:themeColor="text1"/>
          <w:sz w:val="24"/>
          <w:szCs w:val="24"/>
          <w:lang w:val="lt-LT"/>
        </w:rPr>
        <w:t>a</w:t>
      </w:r>
      <w:r w:rsidRPr="00F914A1">
        <w:rPr>
          <w:rFonts w:ascii="Times New Roman" w:eastAsia="Times New Roman" w:hAnsi="Times New Roman"/>
          <w:color w:val="000000" w:themeColor="text1"/>
          <w:sz w:val="24"/>
          <w:szCs w:val="24"/>
          <w:lang w:val="lt-LT"/>
        </w:rPr>
        <w:t xml:space="preserve"> pritarimo siūlymui rektoriui tvirtinti tokios sudėties VU </w:t>
      </w:r>
      <w:proofErr w:type="spellStart"/>
      <w:r w:rsidRPr="00F914A1">
        <w:rPr>
          <w:rFonts w:ascii="Times New Roman" w:eastAsia="Times New Roman" w:hAnsi="Times New Roman"/>
          <w:color w:val="000000" w:themeColor="text1"/>
          <w:sz w:val="24"/>
          <w:szCs w:val="24"/>
          <w:lang w:val="lt-LT"/>
        </w:rPr>
        <w:t>TSPMI</w:t>
      </w:r>
      <w:proofErr w:type="spellEnd"/>
      <w:r w:rsidRPr="00F914A1">
        <w:rPr>
          <w:rFonts w:ascii="Times New Roman" w:eastAsia="Times New Roman" w:hAnsi="Times New Roman"/>
          <w:color w:val="000000" w:themeColor="text1"/>
          <w:sz w:val="24"/>
          <w:szCs w:val="24"/>
          <w:lang w:val="lt-LT"/>
        </w:rPr>
        <w:t xml:space="preserve"> Priėmimo</w:t>
      </w:r>
      <w:r>
        <w:rPr>
          <w:rFonts w:ascii="Times New Roman" w:eastAsia="Times New Roman" w:hAnsi="Times New Roman"/>
          <w:color w:val="000000" w:themeColor="text1"/>
          <w:sz w:val="24"/>
          <w:szCs w:val="24"/>
          <w:lang w:val="lt-LT"/>
        </w:rPr>
        <w:t xml:space="preserve"> – </w:t>
      </w:r>
      <w:r w:rsidRPr="00F914A1">
        <w:rPr>
          <w:rFonts w:ascii="Times New Roman" w:eastAsia="Times New Roman" w:hAnsi="Times New Roman"/>
          <w:color w:val="000000" w:themeColor="text1"/>
          <w:sz w:val="24"/>
          <w:szCs w:val="24"/>
          <w:lang w:val="lt-LT"/>
        </w:rPr>
        <w:t>komisiją: </w:t>
      </w:r>
      <w:r w:rsidR="00BB36D1">
        <w:rPr>
          <w:rFonts w:ascii="Times New Roman" w:eastAsia="Times New Roman" w:hAnsi="Times New Roman"/>
          <w:color w:val="000000" w:themeColor="text1"/>
          <w:sz w:val="24"/>
          <w:szCs w:val="24"/>
          <w:lang w:val="lt-LT"/>
        </w:rPr>
        <w:br/>
      </w:r>
      <w:r w:rsidRPr="00BB36D1">
        <w:rPr>
          <w:rFonts w:ascii="Times New Roman" w:eastAsia="Times New Roman" w:hAnsi="Times New Roman"/>
          <w:color w:val="000000" w:themeColor="text1"/>
          <w:sz w:val="24"/>
          <w:szCs w:val="24"/>
          <w:lang w:val="en-LT"/>
        </w:rPr>
        <w:br/>
        <w:t>1.</w:t>
      </w:r>
      <w:r w:rsidR="00BB36D1" w:rsidRPr="00BB36D1">
        <w:rPr>
          <w:rFonts w:ascii="Times New Roman" w:eastAsia="Times New Roman" w:hAnsi="Times New Roman"/>
          <w:color w:val="000000" w:themeColor="text1"/>
          <w:sz w:val="24"/>
          <w:szCs w:val="24"/>
          <w:lang w:val="en-LT"/>
        </w:rPr>
        <w:t xml:space="preserve"> </w:t>
      </w:r>
      <w:r w:rsidRPr="00BB36D1">
        <w:rPr>
          <w:rFonts w:ascii="Times New Roman" w:eastAsia="Times New Roman" w:hAnsi="Times New Roman"/>
          <w:color w:val="000000" w:themeColor="text1"/>
          <w:sz w:val="24"/>
          <w:szCs w:val="24"/>
          <w:lang w:val="en-LT"/>
        </w:rPr>
        <w:t>dr. Vilius Mačkinis, Vilniaus universiteto (toliau – Universitetas) Tarptautinių santykių ir politikos mokslų instituto asistentas, kamieninio akademinio padalinio vadovo deleguotas jo pavaduotojas (Komisijos pirmininkas);</w:t>
      </w:r>
    </w:p>
    <w:p w14:paraId="5F161320" w14:textId="00EEE863" w:rsidR="00F914A1" w:rsidRPr="00F914A1" w:rsidRDefault="00F914A1" w:rsidP="00F914A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2.</w:t>
      </w:r>
      <w:r w:rsidR="00BB36D1">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Dovilė Jakniūnaitė, Universiteto Tarptautinių santykių ir politikos mokslų instituto profesorė;</w:t>
      </w:r>
    </w:p>
    <w:p w14:paraId="6CE8AB42" w14:textId="39BD6B05" w:rsidR="00F914A1" w:rsidRPr="00F914A1" w:rsidRDefault="00F914A1" w:rsidP="00F914A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3.</w:t>
      </w:r>
      <w:r w:rsidR="00BB36D1">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(HP) Alvydas Jokubaitis, Universiteto Tarptautinių santykių ir politikos mokslų instituto profesorius;</w:t>
      </w:r>
    </w:p>
    <w:p w14:paraId="34FEEDC0" w14:textId="01431CDE" w:rsidR="00F914A1" w:rsidRPr="00F914A1" w:rsidRDefault="00F914A1" w:rsidP="00F914A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4.</w:t>
      </w:r>
      <w:r w:rsidR="00BB36D1">
        <w:rPr>
          <w:rFonts w:ascii="Times New Roman" w:eastAsia="Times New Roman" w:hAnsi="Times New Roman"/>
          <w:color w:val="000000" w:themeColor="text1"/>
          <w:sz w:val="24"/>
          <w:szCs w:val="24"/>
          <w:lang w:val="en-LT"/>
        </w:rPr>
        <w:t xml:space="preserve"> </w:t>
      </w:r>
      <w:r w:rsidR="00BB36D1" w:rsidRPr="00F914A1">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Ainė Ramonaitė, Universiteto Tarptautinių santykių ir politikos mokslų instituto profesorė;</w:t>
      </w:r>
    </w:p>
    <w:p w14:paraId="32F3B272" w14:textId="210CCA4E" w:rsidR="00F914A1" w:rsidRPr="00F914A1" w:rsidRDefault="00F914A1" w:rsidP="00F914A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5.</w:t>
      </w:r>
      <w:r w:rsidR="00BB36D1">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Ramūnas Vilpišauskas, Universiteto Tarptautinių santykių ir politikos mokslų instituto profesorius;</w:t>
      </w:r>
    </w:p>
    <w:p w14:paraId="4A119522" w14:textId="2B004CFD" w:rsidR="00F914A1" w:rsidRPr="00F914A1" w:rsidRDefault="00F914A1" w:rsidP="00F914A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6.</w:t>
      </w:r>
      <w:r w:rsidR="00BB36D1">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Vytautas Kuokštis, Universiteto Tarptautinių santykių ir politikos mokslų instituto docentas;</w:t>
      </w:r>
    </w:p>
    <w:p w14:paraId="1F930B66" w14:textId="6730AB08" w:rsidR="00F914A1" w:rsidRPr="00F914A1" w:rsidRDefault="00F914A1" w:rsidP="00F914A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7.</w:t>
      </w:r>
      <w:r w:rsidR="00BB36D1">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Ainius Lašas, Kauno technologijos universiteto docentas;</w:t>
      </w:r>
    </w:p>
    <w:p w14:paraId="67291DEC" w14:textId="2620B1B5" w:rsidR="00F914A1" w:rsidRPr="00F914A1" w:rsidRDefault="00F914A1" w:rsidP="00F914A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8.</w:t>
      </w:r>
      <w:r w:rsidR="00BB36D1">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Dovilė Jonavičienė, socialinė partnerė;</w:t>
      </w:r>
    </w:p>
    <w:p w14:paraId="2F6DC6B8" w14:textId="6DA9D411" w:rsidR="00F914A1" w:rsidRDefault="00F914A1" w:rsidP="00F914A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9.</w:t>
      </w:r>
      <w:r w:rsidR="00BB36D1">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Universiteto studentų atstovybės deleguotas atstovas;</w:t>
      </w:r>
    </w:p>
    <w:p w14:paraId="4410901C" w14:textId="68598A2E" w:rsidR="00BB36D1" w:rsidRPr="00F914A1" w:rsidRDefault="00BB36D1" w:rsidP="00F914A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Pr>
          <w:rFonts w:ascii="Times New Roman" w:eastAsia="Times New Roman" w:hAnsi="Times New Roman"/>
          <w:color w:val="000000" w:themeColor="text1"/>
          <w:sz w:val="24"/>
          <w:szCs w:val="24"/>
          <w:lang w:val="en-LT"/>
        </w:rPr>
        <w:t>10</w:t>
      </w:r>
      <w:r w:rsidRPr="00BB36D1">
        <w:rPr>
          <w:rFonts w:ascii="Times New Roman" w:eastAsia="Times New Roman" w:hAnsi="Times New Roman"/>
          <w:color w:val="000000" w:themeColor="text1"/>
          <w:sz w:val="24"/>
          <w:szCs w:val="24"/>
          <w:lang w:val="en-LT"/>
        </w:rPr>
        <w:t xml:space="preserve">. </w:t>
      </w:r>
      <w:r>
        <w:rPr>
          <w:rFonts w:ascii="Times New Roman" w:eastAsia="Times New Roman" w:hAnsi="Times New Roman"/>
          <w:color w:val="000000" w:themeColor="text1"/>
          <w:sz w:val="24"/>
          <w:szCs w:val="24"/>
          <w:lang w:val="en-LT"/>
        </w:rPr>
        <w:t>T</w:t>
      </w:r>
      <w:r w:rsidRPr="00BB36D1">
        <w:rPr>
          <w:rFonts w:ascii="Times New Roman" w:eastAsia="Times New Roman" w:hAnsi="Times New Roman"/>
          <w:color w:val="000000" w:themeColor="text1"/>
          <w:sz w:val="24"/>
          <w:szCs w:val="24"/>
          <w:lang w:val="en-LT"/>
        </w:rPr>
        <w:t>arptautinis ekspertas (pagal poreikį).</w:t>
      </w:r>
    </w:p>
    <w:p w14:paraId="1BC9DEC6" w14:textId="77777777" w:rsidR="00BB36D1" w:rsidRPr="00E96D76" w:rsidRDefault="00F914A1" w:rsidP="00BB36D1">
      <w:pPr>
        <w:pStyle w:val="ListParagraph"/>
        <w:shd w:val="clear" w:color="auto" w:fill="FFFFFF" w:themeFill="background1"/>
        <w:spacing w:line="360" w:lineRule="auto"/>
        <w:jc w:val="both"/>
        <w:rPr>
          <w:rFonts w:ascii="Times New Roman" w:eastAsia="Times New Roman" w:hAnsi="Times New Roman"/>
          <w:sz w:val="24"/>
          <w:szCs w:val="24"/>
          <w:lang w:eastAsia="en-GB"/>
        </w:rPr>
      </w:pPr>
      <w:r w:rsidRPr="00F914A1">
        <w:rPr>
          <w:rFonts w:ascii="Times New Roman" w:eastAsia="Times New Roman" w:hAnsi="Times New Roman"/>
          <w:color w:val="000000" w:themeColor="text1"/>
          <w:sz w:val="24"/>
          <w:szCs w:val="24"/>
          <w:lang w:val="en-LT"/>
        </w:rPr>
        <w:t> </w:t>
      </w:r>
      <w:r w:rsidR="007358AA" w:rsidRPr="00F914A1">
        <w:rPr>
          <w:rFonts w:ascii="Times New Roman" w:eastAsia="Times New Roman" w:hAnsi="Times New Roman"/>
          <w:b/>
          <w:bCs/>
          <w:sz w:val="24"/>
          <w:szCs w:val="24"/>
        </w:rPr>
        <w:br/>
      </w:r>
    </w:p>
    <w:p w14:paraId="73B9992B" w14:textId="3EC69D13" w:rsidR="00F914A1" w:rsidRPr="00F914A1" w:rsidRDefault="007358AA" w:rsidP="00BB36D1">
      <w:pPr>
        <w:pStyle w:val="ListParagraph"/>
        <w:numPr>
          <w:ilvl w:val="0"/>
          <w:numId w:val="23"/>
        </w:numPr>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s="Times New Roman"/>
          <w:b/>
          <w:bCs/>
          <w:sz w:val="24"/>
          <w:szCs w:val="24"/>
          <w:lang w:val="lt-LT"/>
        </w:rPr>
        <w:t xml:space="preserve">PRITARTA: </w:t>
      </w:r>
    </w:p>
    <w:p w14:paraId="6661D75C" w14:textId="53073514" w:rsidR="00BB36D1" w:rsidRPr="002A2D44" w:rsidRDefault="00F914A1" w:rsidP="002A2D44">
      <w:pPr>
        <w:pStyle w:val="ListParagraph"/>
        <w:shd w:val="clear" w:color="auto" w:fill="FFFFFF"/>
        <w:spacing w:line="360" w:lineRule="auto"/>
        <w:jc w:val="both"/>
        <w:rPr>
          <w:rFonts w:ascii="Times New Roman" w:eastAsia="Times New Roman" w:hAnsi="Times New Roman"/>
          <w:color w:val="000000" w:themeColor="text1"/>
          <w:sz w:val="24"/>
          <w:szCs w:val="24"/>
        </w:rPr>
      </w:pPr>
      <w:r w:rsidRPr="00BB36D1">
        <w:rPr>
          <w:rFonts w:ascii="Times New Roman" w:eastAsia="Times New Roman" w:hAnsi="Times New Roman"/>
          <w:color w:val="000000" w:themeColor="text1"/>
          <w:sz w:val="24"/>
          <w:szCs w:val="24"/>
          <w:lang w:val="lt-LT"/>
        </w:rPr>
        <w:t>Tarybos nari</w:t>
      </w:r>
      <w:r w:rsidR="00BB36D1">
        <w:rPr>
          <w:rFonts w:ascii="Times New Roman" w:eastAsia="Times New Roman" w:hAnsi="Times New Roman"/>
          <w:color w:val="000000" w:themeColor="text1"/>
          <w:sz w:val="24"/>
          <w:szCs w:val="24"/>
          <w:lang w:val="lt-LT"/>
        </w:rPr>
        <w:t>ai (</w:t>
      </w:r>
      <w:r w:rsidR="00BB36D1">
        <w:rPr>
          <w:rFonts w:ascii="Times New Roman" w:eastAsia="Times New Roman" w:hAnsi="Times New Roman"/>
          <w:color w:val="000000" w:themeColor="text1"/>
          <w:sz w:val="24"/>
          <w:szCs w:val="24"/>
        </w:rPr>
        <w:t>1</w:t>
      </w:r>
      <w:r w:rsidR="002A2D44">
        <w:rPr>
          <w:rFonts w:ascii="Times New Roman" w:eastAsia="Times New Roman" w:hAnsi="Times New Roman"/>
          <w:color w:val="000000" w:themeColor="text1"/>
          <w:sz w:val="24"/>
          <w:szCs w:val="24"/>
        </w:rPr>
        <w:t>4</w:t>
      </w:r>
      <w:r w:rsidR="00BB36D1">
        <w:rPr>
          <w:rFonts w:ascii="Times New Roman" w:eastAsia="Times New Roman" w:hAnsi="Times New Roman"/>
          <w:color w:val="000000" w:themeColor="text1"/>
          <w:sz w:val="24"/>
          <w:szCs w:val="24"/>
        </w:rPr>
        <w:t xml:space="preserve"> </w:t>
      </w:r>
      <w:proofErr w:type="spellStart"/>
      <w:r w:rsidR="00BB36D1">
        <w:rPr>
          <w:rFonts w:ascii="Times New Roman" w:eastAsia="Times New Roman" w:hAnsi="Times New Roman"/>
          <w:color w:val="000000" w:themeColor="text1"/>
          <w:sz w:val="24"/>
          <w:szCs w:val="24"/>
        </w:rPr>
        <w:t>narių</w:t>
      </w:r>
      <w:proofErr w:type="spellEnd"/>
      <w:r w:rsidR="002A2D44">
        <w:rPr>
          <w:rFonts w:ascii="Times New Roman" w:eastAsia="Times New Roman" w:hAnsi="Times New Roman"/>
          <w:color w:val="000000" w:themeColor="text1"/>
          <w:sz w:val="24"/>
          <w:szCs w:val="24"/>
        </w:rPr>
        <w:t xml:space="preserve"> –</w:t>
      </w:r>
      <w:r w:rsidR="00BB36D1" w:rsidRPr="002A2D44">
        <w:rPr>
          <w:rFonts w:ascii="Times New Roman" w:eastAsia="Times New Roman" w:hAnsi="Times New Roman"/>
          <w:color w:val="000000" w:themeColor="text1"/>
          <w:sz w:val="24"/>
          <w:szCs w:val="24"/>
          <w:lang w:val="lt-LT"/>
        </w:rPr>
        <w:t xml:space="preserve"> už</w:t>
      </w:r>
      <w:r w:rsidR="002A2D44" w:rsidRPr="002A2D44">
        <w:rPr>
          <w:rFonts w:ascii="Times New Roman" w:eastAsia="Times New Roman" w:hAnsi="Times New Roman"/>
          <w:color w:val="000000" w:themeColor="text1"/>
          <w:sz w:val="24"/>
          <w:szCs w:val="24"/>
          <w:lang w:val="lt-LT"/>
        </w:rPr>
        <w:t>,</w:t>
      </w:r>
      <w:r w:rsidR="00BB36D1" w:rsidRPr="002A2D44">
        <w:rPr>
          <w:rFonts w:ascii="Times New Roman" w:eastAsia="Times New Roman" w:hAnsi="Times New Roman"/>
          <w:color w:val="000000" w:themeColor="text1"/>
          <w:sz w:val="24"/>
          <w:szCs w:val="24"/>
          <w:lang w:val="lt-LT"/>
        </w:rPr>
        <w:t xml:space="preserve"> </w:t>
      </w:r>
      <w:r w:rsidR="006534A6">
        <w:rPr>
          <w:rFonts w:ascii="Times New Roman" w:eastAsia="Times New Roman" w:hAnsi="Times New Roman"/>
          <w:color w:val="000000" w:themeColor="text1"/>
          <w:sz w:val="24"/>
          <w:szCs w:val="24"/>
        </w:rPr>
        <w:t>4</w:t>
      </w:r>
      <w:r w:rsidR="00BB36D1" w:rsidRPr="002A2D44">
        <w:rPr>
          <w:rFonts w:ascii="Times New Roman" w:eastAsia="Times New Roman" w:hAnsi="Times New Roman"/>
          <w:color w:val="000000" w:themeColor="text1"/>
          <w:sz w:val="24"/>
          <w:szCs w:val="24"/>
        </w:rPr>
        <w:t xml:space="preserve"> </w:t>
      </w:r>
      <w:proofErr w:type="spellStart"/>
      <w:r w:rsidR="00BB36D1" w:rsidRPr="002A2D44">
        <w:rPr>
          <w:rFonts w:ascii="Times New Roman" w:eastAsia="Times New Roman" w:hAnsi="Times New Roman"/>
          <w:color w:val="000000" w:themeColor="text1"/>
          <w:sz w:val="24"/>
          <w:szCs w:val="24"/>
        </w:rPr>
        <w:t>nar</w:t>
      </w:r>
      <w:r w:rsidR="002A2D44" w:rsidRPr="002A2D44">
        <w:rPr>
          <w:rFonts w:ascii="Times New Roman" w:eastAsia="Times New Roman" w:hAnsi="Times New Roman"/>
          <w:color w:val="000000" w:themeColor="text1"/>
          <w:sz w:val="24"/>
          <w:szCs w:val="24"/>
        </w:rPr>
        <w:t>iai</w:t>
      </w:r>
      <w:proofErr w:type="spellEnd"/>
      <w:r w:rsidR="00BB36D1" w:rsidRPr="002A2D44">
        <w:rPr>
          <w:rFonts w:ascii="Times New Roman" w:eastAsia="Times New Roman" w:hAnsi="Times New Roman"/>
          <w:color w:val="000000" w:themeColor="text1"/>
          <w:sz w:val="24"/>
          <w:szCs w:val="24"/>
        </w:rPr>
        <w:t xml:space="preserve"> – </w:t>
      </w:r>
      <w:proofErr w:type="spellStart"/>
      <w:r w:rsidR="00BB36D1" w:rsidRPr="002A2D44">
        <w:rPr>
          <w:rFonts w:ascii="Times New Roman" w:eastAsia="Times New Roman" w:hAnsi="Times New Roman"/>
          <w:color w:val="000000" w:themeColor="text1"/>
          <w:sz w:val="24"/>
          <w:szCs w:val="24"/>
        </w:rPr>
        <w:t>prie</w:t>
      </w:r>
      <w:proofErr w:type="spellEnd"/>
      <w:r w:rsidR="00BB36D1" w:rsidRPr="002A2D44">
        <w:rPr>
          <w:rFonts w:ascii="Times New Roman" w:eastAsia="Times New Roman" w:hAnsi="Times New Roman"/>
          <w:color w:val="000000" w:themeColor="text1"/>
          <w:sz w:val="24"/>
          <w:szCs w:val="24"/>
          <w:lang w:val="lt-LT"/>
        </w:rPr>
        <w:t>š)</w:t>
      </w:r>
      <w:r w:rsidRPr="002A2D44">
        <w:rPr>
          <w:rFonts w:ascii="Times New Roman" w:eastAsia="Times New Roman" w:hAnsi="Times New Roman"/>
          <w:color w:val="000000" w:themeColor="text1"/>
          <w:sz w:val="24"/>
          <w:szCs w:val="24"/>
          <w:lang w:val="lt-LT"/>
        </w:rPr>
        <w:t xml:space="preserve"> pritaria siūlymui rektoriui tvirtinti šios sudėties VU </w:t>
      </w:r>
      <w:proofErr w:type="spellStart"/>
      <w:r w:rsidRPr="002A2D44">
        <w:rPr>
          <w:rFonts w:ascii="Times New Roman" w:eastAsia="Times New Roman" w:hAnsi="Times New Roman"/>
          <w:color w:val="000000" w:themeColor="text1"/>
          <w:sz w:val="24"/>
          <w:szCs w:val="24"/>
          <w:lang w:val="lt-LT"/>
        </w:rPr>
        <w:t>TSPMI</w:t>
      </w:r>
      <w:proofErr w:type="spellEnd"/>
      <w:r w:rsidRPr="002A2D44">
        <w:rPr>
          <w:rFonts w:ascii="Times New Roman" w:eastAsia="Times New Roman" w:hAnsi="Times New Roman"/>
          <w:color w:val="000000" w:themeColor="text1"/>
          <w:sz w:val="24"/>
          <w:szCs w:val="24"/>
          <w:lang w:val="lt-LT"/>
        </w:rPr>
        <w:t xml:space="preserve"> Priėmimo – komisiją: </w:t>
      </w:r>
    </w:p>
    <w:p w14:paraId="6D565FAB" w14:textId="77777777" w:rsidR="00BB36D1" w:rsidRPr="00F914A1" w:rsidRDefault="00F914A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BB36D1">
        <w:rPr>
          <w:rFonts w:ascii="Times New Roman" w:eastAsia="Times New Roman" w:hAnsi="Times New Roman"/>
          <w:color w:val="000000" w:themeColor="text1"/>
          <w:sz w:val="24"/>
          <w:szCs w:val="24"/>
          <w:lang w:val="en-LT"/>
        </w:rPr>
        <w:br/>
      </w:r>
      <w:r w:rsidR="00BB36D1" w:rsidRPr="00F914A1">
        <w:rPr>
          <w:rFonts w:ascii="Times New Roman" w:eastAsia="Times New Roman" w:hAnsi="Times New Roman"/>
          <w:color w:val="000000" w:themeColor="text1"/>
          <w:sz w:val="24"/>
          <w:szCs w:val="24"/>
          <w:lang w:val="en-LT"/>
        </w:rPr>
        <w:t>1.</w:t>
      </w:r>
      <w:r w:rsidR="00BB36D1">
        <w:rPr>
          <w:rFonts w:ascii="Times New Roman" w:eastAsia="Times New Roman" w:hAnsi="Times New Roman"/>
          <w:color w:val="000000" w:themeColor="text1"/>
          <w:sz w:val="24"/>
          <w:szCs w:val="24"/>
          <w:lang w:val="en-LT"/>
        </w:rPr>
        <w:t xml:space="preserve"> </w:t>
      </w:r>
      <w:r w:rsidR="00BB36D1" w:rsidRPr="00F914A1">
        <w:rPr>
          <w:rFonts w:ascii="Times New Roman" w:eastAsia="Times New Roman" w:hAnsi="Times New Roman"/>
          <w:color w:val="000000" w:themeColor="text1"/>
          <w:sz w:val="24"/>
          <w:szCs w:val="24"/>
          <w:lang w:val="en-LT"/>
        </w:rPr>
        <w:t>dr. Vilius Mačkinis, Vilniaus universiteto (toliau – Universitetas) Tarptautinių santykių ir politikos mokslų instituto asistentas, kamieninio akademinio padalinio vadovo deleguotas jo pavaduotojas (Komisijos pirmininkas);</w:t>
      </w:r>
    </w:p>
    <w:p w14:paraId="25A10B93" w14:textId="77777777" w:rsidR="00BB36D1" w:rsidRPr="00F914A1" w:rsidRDefault="00BB36D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2.</w:t>
      </w:r>
      <w:r>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Dovilė Jakniūnaitė, Universiteto Tarptautinių santykių ir politikos mokslų instituto profesorė;</w:t>
      </w:r>
    </w:p>
    <w:p w14:paraId="2E45C1D2" w14:textId="77777777" w:rsidR="00BB36D1" w:rsidRPr="00F914A1" w:rsidRDefault="00BB36D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lastRenderedPageBreak/>
        <w:t>3.</w:t>
      </w:r>
      <w:r>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(HP) Alvydas Jokubaitis, Universiteto Tarptautinių santykių ir politikos mokslų instituto profesorius;</w:t>
      </w:r>
    </w:p>
    <w:p w14:paraId="452970B4" w14:textId="77777777" w:rsidR="00BB36D1" w:rsidRPr="00F914A1" w:rsidRDefault="00BB36D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4.</w:t>
      </w:r>
      <w:r>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 xml:space="preserve"> dr. Ainė Ramonaitė, Universiteto Tarptautinių santykių ir politikos mokslų instituto profesorė;</w:t>
      </w:r>
    </w:p>
    <w:p w14:paraId="61D573F1" w14:textId="77777777" w:rsidR="00BB36D1" w:rsidRPr="00F914A1" w:rsidRDefault="00BB36D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5.</w:t>
      </w:r>
      <w:r>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Ramūnas Vilpišauskas, Universiteto Tarptautinių santykių ir politikos mokslų instituto profesorius;</w:t>
      </w:r>
    </w:p>
    <w:p w14:paraId="54CDDA7D" w14:textId="4C189C4A" w:rsidR="00BB36D1" w:rsidRPr="00F914A1" w:rsidRDefault="00BB36D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6.</w:t>
      </w:r>
      <w:r>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Vytautas Kuokštis, Universiteto Tarptautinių santykių ir politikos mokslų instituto docentas;</w:t>
      </w:r>
    </w:p>
    <w:p w14:paraId="7843C380" w14:textId="2FDA74E2" w:rsidR="00BB36D1" w:rsidRPr="00F914A1" w:rsidRDefault="00BB36D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7.</w:t>
      </w:r>
      <w:r>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Ainius Lašas, Kauno technologijos universiteto docentas;</w:t>
      </w:r>
    </w:p>
    <w:p w14:paraId="5AAFFA63" w14:textId="77777777" w:rsidR="00BB36D1" w:rsidRPr="00F914A1" w:rsidRDefault="00BB36D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8.</w:t>
      </w:r>
      <w:r>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dr. Dovilė Jonavičienė, socialinė partnerė;</w:t>
      </w:r>
    </w:p>
    <w:p w14:paraId="2C258F98" w14:textId="77777777" w:rsidR="00BB36D1" w:rsidRDefault="00BB36D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sidRPr="00F914A1">
        <w:rPr>
          <w:rFonts w:ascii="Times New Roman" w:eastAsia="Times New Roman" w:hAnsi="Times New Roman"/>
          <w:color w:val="000000" w:themeColor="text1"/>
          <w:sz w:val="24"/>
          <w:szCs w:val="24"/>
          <w:lang w:val="en-LT"/>
        </w:rPr>
        <w:t>9.</w:t>
      </w:r>
      <w:r>
        <w:rPr>
          <w:rFonts w:ascii="Times New Roman" w:eastAsia="Times New Roman" w:hAnsi="Times New Roman"/>
          <w:color w:val="000000" w:themeColor="text1"/>
          <w:sz w:val="24"/>
          <w:szCs w:val="24"/>
          <w:lang w:val="en-LT"/>
        </w:rPr>
        <w:t xml:space="preserve"> </w:t>
      </w:r>
      <w:r w:rsidRPr="00F914A1">
        <w:rPr>
          <w:rFonts w:ascii="Times New Roman" w:eastAsia="Times New Roman" w:hAnsi="Times New Roman"/>
          <w:color w:val="000000" w:themeColor="text1"/>
          <w:sz w:val="24"/>
          <w:szCs w:val="24"/>
          <w:lang w:val="en-LT"/>
        </w:rPr>
        <w:t>Universiteto studentų atstovybės deleguotas atstovas;</w:t>
      </w:r>
    </w:p>
    <w:p w14:paraId="7940689D" w14:textId="440CF882" w:rsidR="00816A31" w:rsidRPr="00BB36D1" w:rsidRDefault="00BB36D1" w:rsidP="00BB36D1">
      <w:pPr>
        <w:pStyle w:val="ListParagraph"/>
        <w:shd w:val="clear" w:color="auto" w:fill="FFFFFF"/>
        <w:spacing w:line="360" w:lineRule="auto"/>
        <w:jc w:val="both"/>
        <w:rPr>
          <w:rFonts w:ascii="Times New Roman" w:eastAsia="Times New Roman" w:hAnsi="Times New Roman"/>
          <w:color w:val="000000" w:themeColor="text1"/>
          <w:sz w:val="24"/>
          <w:szCs w:val="24"/>
          <w:lang w:val="en-LT"/>
        </w:rPr>
      </w:pPr>
      <w:r>
        <w:rPr>
          <w:rFonts w:ascii="Times New Roman" w:eastAsia="Times New Roman" w:hAnsi="Times New Roman"/>
          <w:color w:val="000000" w:themeColor="text1"/>
          <w:sz w:val="24"/>
          <w:szCs w:val="24"/>
          <w:lang w:val="en-LT"/>
        </w:rPr>
        <w:t>10</w:t>
      </w:r>
      <w:r w:rsidRPr="00BB36D1">
        <w:rPr>
          <w:rFonts w:ascii="Times New Roman" w:eastAsia="Times New Roman" w:hAnsi="Times New Roman"/>
          <w:color w:val="000000" w:themeColor="text1"/>
          <w:sz w:val="24"/>
          <w:szCs w:val="24"/>
          <w:lang w:val="en-LT"/>
        </w:rPr>
        <w:t xml:space="preserve">. </w:t>
      </w:r>
      <w:r>
        <w:rPr>
          <w:rFonts w:ascii="Times New Roman" w:eastAsia="Times New Roman" w:hAnsi="Times New Roman"/>
          <w:color w:val="000000" w:themeColor="text1"/>
          <w:sz w:val="24"/>
          <w:szCs w:val="24"/>
          <w:lang w:val="en-LT"/>
        </w:rPr>
        <w:t>T</w:t>
      </w:r>
      <w:r w:rsidRPr="00BB36D1">
        <w:rPr>
          <w:rFonts w:ascii="Times New Roman" w:eastAsia="Times New Roman" w:hAnsi="Times New Roman"/>
          <w:color w:val="000000" w:themeColor="text1"/>
          <w:sz w:val="24"/>
          <w:szCs w:val="24"/>
          <w:lang w:val="en-LT"/>
        </w:rPr>
        <w:t>arptautinis ekspertas (pagal poreikį).</w:t>
      </w:r>
    </w:p>
    <w:sectPr w:rsidR="00816A31" w:rsidRPr="00BB36D1" w:rsidSect="00DF22AC">
      <w:pgSz w:w="12240" w:h="15840"/>
      <w:pgMar w:top="1440" w:right="616"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Times New Roman&quot;, serif">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DF17"/>
    <w:multiLevelType w:val="hybridMultilevel"/>
    <w:tmpl w:val="6D803EFA"/>
    <w:lvl w:ilvl="0" w:tplc="57245658">
      <w:start w:val="1"/>
      <w:numFmt w:val="bullet"/>
      <w:lvlText w:val=""/>
      <w:lvlJc w:val="left"/>
      <w:pPr>
        <w:ind w:left="720" w:hanging="360"/>
      </w:pPr>
      <w:rPr>
        <w:rFonts w:ascii="Symbol" w:hAnsi="Symbol" w:hint="default"/>
      </w:rPr>
    </w:lvl>
    <w:lvl w:ilvl="1" w:tplc="CE424F48">
      <w:start w:val="1"/>
      <w:numFmt w:val="bullet"/>
      <w:lvlText w:val="o"/>
      <w:lvlJc w:val="left"/>
      <w:pPr>
        <w:ind w:left="1440" w:hanging="360"/>
      </w:pPr>
      <w:rPr>
        <w:rFonts w:ascii="Courier New" w:hAnsi="Courier New" w:hint="default"/>
      </w:rPr>
    </w:lvl>
    <w:lvl w:ilvl="2" w:tplc="10F61F00">
      <w:start w:val="1"/>
      <w:numFmt w:val="bullet"/>
      <w:lvlText w:val=""/>
      <w:lvlJc w:val="left"/>
      <w:pPr>
        <w:ind w:left="2160" w:hanging="360"/>
      </w:pPr>
      <w:rPr>
        <w:rFonts w:ascii="Wingdings" w:hAnsi="Wingdings" w:hint="default"/>
      </w:rPr>
    </w:lvl>
    <w:lvl w:ilvl="3" w:tplc="A41EC0BC">
      <w:start w:val="1"/>
      <w:numFmt w:val="bullet"/>
      <w:lvlText w:val=""/>
      <w:lvlJc w:val="left"/>
      <w:pPr>
        <w:ind w:left="2880" w:hanging="360"/>
      </w:pPr>
      <w:rPr>
        <w:rFonts w:ascii="Symbol" w:hAnsi="Symbol" w:hint="default"/>
      </w:rPr>
    </w:lvl>
    <w:lvl w:ilvl="4" w:tplc="7F8A3A20">
      <w:start w:val="1"/>
      <w:numFmt w:val="bullet"/>
      <w:lvlText w:val="o"/>
      <w:lvlJc w:val="left"/>
      <w:pPr>
        <w:ind w:left="3600" w:hanging="360"/>
      </w:pPr>
      <w:rPr>
        <w:rFonts w:ascii="Courier New" w:hAnsi="Courier New" w:hint="default"/>
      </w:rPr>
    </w:lvl>
    <w:lvl w:ilvl="5" w:tplc="3C24B946">
      <w:start w:val="1"/>
      <w:numFmt w:val="bullet"/>
      <w:lvlText w:val=""/>
      <w:lvlJc w:val="left"/>
      <w:pPr>
        <w:ind w:left="4320" w:hanging="360"/>
      </w:pPr>
      <w:rPr>
        <w:rFonts w:ascii="Wingdings" w:hAnsi="Wingdings" w:hint="default"/>
      </w:rPr>
    </w:lvl>
    <w:lvl w:ilvl="6" w:tplc="4D96E952">
      <w:start w:val="1"/>
      <w:numFmt w:val="bullet"/>
      <w:lvlText w:val=""/>
      <w:lvlJc w:val="left"/>
      <w:pPr>
        <w:ind w:left="5040" w:hanging="360"/>
      </w:pPr>
      <w:rPr>
        <w:rFonts w:ascii="Symbol" w:hAnsi="Symbol" w:hint="default"/>
      </w:rPr>
    </w:lvl>
    <w:lvl w:ilvl="7" w:tplc="88FCCE60">
      <w:start w:val="1"/>
      <w:numFmt w:val="bullet"/>
      <w:lvlText w:val="o"/>
      <w:lvlJc w:val="left"/>
      <w:pPr>
        <w:ind w:left="5760" w:hanging="360"/>
      </w:pPr>
      <w:rPr>
        <w:rFonts w:ascii="Courier New" w:hAnsi="Courier New" w:hint="default"/>
      </w:rPr>
    </w:lvl>
    <w:lvl w:ilvl="8" w:tplc="D5C45FB0">
      <w:start w:val="1"/>
      <w:numFmt w:val="bullet"/>
      <w:lvlText w:val=""/>
      <w:lvlJc w:val="left"/>
      <w:pPr>
        <w:ind w:left="6480" w:hanging="360"/>
      </w:pPr>
      <w:rPr>
        <w:rFonts w:ascii="Wingdings" w:hAnsi="Wingdings" w:hint="default"/>
      </w:rPr>
    </w:lvl>
  </w:abstractNum>
  <w:abstractNum w:abstractNumId="1" w15:restartNumberingAfterBreak="0">
    <w:nsid w:val="02CAFA57"/>
    <w:multiLevelType w:val="hybridMultilevel"/>
    <w:tmpl w:val="3C167BE4"/>
    <w:lvl w:ilvl="0" w:tplc="44E80592">
      <w:start w:val="1"/>
      <w:numFmt w:val="bullet"/>
      <w:lvlText w:val="·"/>
      <w:lvlJc w:val="left"/>
      <w:pPr>
        <w:ind w:left="720" w:hanging="360"/>
      </w:pPr>
      <w:rPr>
        <w:rFonts w:ascii="&quot;Times New Roman&quot;, serif" w:hAnsi="&quot;Times New Roman&quot;, serif" w:hint="default"/>
      </w:rPr>
    </w:lvl>
    <w:lvl w:ilvl="1" w:tplc="25B02378">
      <w:start w:val="1"/>
      <w:numFmt w:val="bullet"/>
      <w:lvlText w:val="o"/>
      <w:lvlJc w:val="left"/>
      <w:pPr>
        <w:ind w:left="1440" w:hanging="360"/>
      </w:pPr>
      <w:rPr>
        <w:rFonts w:ascii="Courier New" w:hAnsi="Courier New" w:hint="default"/>
      </w:rPr>
    </w:lvl>
    <w:lvl w:ilvl="2" w:tplc="0BC4E24E">
      <w:start w:val="1"/>
      <w:numFmt w:val="bullet"/>
      <w:lvlText w:val=""/>
      <w:lvlJc w:val="left"/>
      <w:pPr>
        <w:ind w:left="2160" w:hanging="360"/>
      </w:pPr>
      <w:rPr>
        <w:rFonts w:ascii="Wingdings" w:hAnsi="Wingdings" w:hint="default"/>
      </w:rPr>
    </w:lvl>
    <w:lvl w:ilvl="3" w:tplc="55FC38B6">
      <w:start w:val="1"/>
      <w:numFmt w:val="bullet"/>
      <w:lvlText w:val=""/>
      <w:lvlJc w:val="left"/>
      <w:pPr>
        <w:ind w:left="2880" w:hanging="360"/>
      </w:pPr>
      <w:rPr>
        <w:rFonts w:ascii="Symbol" w:hAnsi="Symbol" w:hint="default"/>
      </w:rPr>
    </w:lvl>
    <w:lvl w:ilvl="4" w:tplc="154EBA74">
      <w:start w:val="1"/>
      <w:numFmt w:val="bullet"/>
      <w:lvlText w:val="o"/>
      <w:lvlJc w:val="left"/>
      <w:pPr>
        <w:ind w:left="3600" w:hanging="360"/>
      </w:pPr>
      <w:rPr>
        <w:rFonts w:ascii="Courier New" w:hAnsi="Courier New" w:hint="default"/>
      </w:rPr>
    </w:lvl>
    <w:lvl w:ilvl="5" w:tplc="8FC02E86">
      <w:start w:val="1"/>
      <w:numFmt w:val="bullet"/>
      <w:lvlText w:val=""/>
      <w:lvlJc w:val="left"/>
      <w:pPr>
        <w:ind w:left="4320" w:hanging="360"/>
      </w:pPr>
      <w:rPr>
        <w:rFonts w:ascii="Wingdings" w:hAnsi="Wingdings" w:hint="default"/>
      </w:rPr>
    </w:lvl>
    <w:lvl w:ilvl="6" w:tplc="10002574">
      <w:start w:val="1"/>
      <w:numFmt w:val="bullet"/>
      <w:lvlText w:val=""/>
      <w:lvlJc w:val="left"/>
      <w:pPr>
        <w:ind w:left="5040" w:hanging="360"/>
      </w:pPr>
      <w:rPr>
        <w:rFonts w:ascii="Symbol" w:hAnsi="Symbol" w:hint="default"/>
      </w:rPr>
    </w:lvl>
    <w:lvl w:ilvl="7" w:tplc="1FC6468A">
      <w:start w:val="1"/>
      <w:numFmt w:val="bullet"/>
      <w:lvlText w:val="o"/>
      <w:lvlJc w:val="left"/>
      <w:pPr>
        <w:ind w:left="5760" w:hanging="360"/>
      </w:pPr>
      <w:rPr>
        <w:rFonts w:ascii="Courier New" w:hAnsi="Courier New" w:hint="default"/>
      </w:rPr>
    </w:lvl>
    <w:lvl w:ilvl="8" w:tplc="75CC7104">
      <w:start w:val="1"/>
      <w:numFmt w:val="bullet"/>
      <w:lvlText w:val=""/>
      <w:lvlJc w:val="left"/>
      <w:pPr>
        <w:ind w:left="6480" w:hanging="360"/>
      </w:pPr>
      <w:rPr>
        <w:rFonts w:ascii="Wingdings" w:hAnsi="Wingdings" w:hint="default"/>
      </w:rPr>
    </w:lvl>
  </w:abstractNum>
  <w:abstractNum w:abstractNumId="2" w15:restartNumberingAfterBreak="0">
    <w:nsid w:val="05B234E0"/>
    <w:multiLevelType w:val="hybridMultilevel"/>
    <w:tmpl w:val="ADA8899C"/>
    <w:lvl w:ilvl="0" w:tplc="0E10E4F2">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5B5424"/>
    <w:multiLevelType w:val="multilevel"/>
    <w:tmpl w:val="3EC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2F0529"/>
    <w:multiLevelType w:val="hybridMultilevel"/>
    <w:tmpl w:val="4F90C5D4"/>
    <w:lvl w:ilvl="0" w:tplc="0809000F">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 w15:restartNumberingAfterBreak="0">
    <w:nsid w:val="0D9245FF"/>
    <w:multiLevelType w:val="hybridMultilevel"/>
    <w:tmpl w:val="04266CA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15:restartNumberingAfterBreak="0">
    <w:nsid w:val="0E8C4259"/>
    <w:multiLevelType w:val="hybridMultilevel"/>
    <w:tmpl w:val="69A65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113775"/>
    <w:multiLevelType w:val="hybridMultilevel"/>
    <w:tmpl w:val="5F8263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A3325C"/>
    <w:multiLevelType w:val="hybridMultilevel"/>
    <w:tmpl w:val="814EF95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21DC1D56"/>
    <w:multiLevelType w:val="hybridMultilevel"/>
    <w:tmpl w:val="C106938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8090013">
      <w:start w:val="1"/>
      <w:numFmt w:val="upp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37CD"/>
    <w:multiLevelType w:val="hybridMultilevel"/>
    <w:tmpl w:val="553E8A42"/>
    <w:lvl w:ilvl="0" w:tplc="75523E26">
      <w:start w:val="1"/>
      <w:numFmt w:val="bullet"/>
      <w:lvlText w:val="·"/>
      <w:lvlJc w:val="left"/>
      <w:pPr>
        <w:ind w:left="720" w:hanging="360"/>
      </w:pPr>
      <w:rPr>
        <w:rFonts w:ascii="&quot;Times New Roman&quot;, serif" w:hAnsi="&quot;Times New Roman&quot;, serif" w:hint="default"/>
      </w:rPr>
    </w:lvl>
    <w:lvl w:ilvl="1" w:tplc="8A1236C0">
      <w:start w:val="1"/>
      <w:numFmt w:val="bullet"/>
      <w:lvlText w:val="o"/>
      <w:lvlJc w:val="left"/>
      <w:pPr>
        <w:ind w:left="1440" w:hanging="360"/>
      </w:pPr>
      <w:rPr>
        <w:rFonts w:ascii="Courier New" w:hAnsi="Courier New" w:hint="default"/>
      </w:rPr>
    </w:lvl>
    <w:lvl w:ilvl="2" w:tplc="CC48866A">
      <w:start w:val="1"/>
      <w:numFmt w:val="bullet"/>
      <w:lvlText w:val=""/>
      <w:lvlJc w:val="left"/>
      <w:pPr>
        <w:ind w:left="2160" w:hanging="360"/>
      </w:pPr>
      <w:rPr>
        <w:rFonts w:ascii="Wingdings" w:hAnsi="Wingdings" w:hint="default"/>
      </w:rPr>
    </w:lvl>
    <w:lvl w:ilvl="3" w:tplc="0D920ED4">
      <w:start w:val="1"/>
      <w:numFmt w:val="bullet"/>
      <w:lvlText w:val=""/>
      <w:lvlJc w:val="left"/>
      <w:pPr>
        <w:ind w:left="2880" w:hanging="360"/>
      </w:pPr>
      <w:rPr>
        <w:rFonts w:ascii="Symbol" w:hAnsi="Symbol" w:hint="default"/>
      </w:rPr>
    </w:lvl>
    <w:lvl w:ilvl="4" w:tplc="49AC9AD6">
      <w:start w:val="1"/>
      <w:numFmt w:val="bullet"/>
      <w:lvlText w:val="o"/>
      <w:lvlJc w:val="left"/>
      <w:pPr>
        <w:ind w:left="3600" w:hanging="360"/>
      </w:pPr>
      <w:rPr>
        <w:rFonts w:ascii="Courier New" w:hAnsi="Courier New" w:hint="default"/>
      </w:rPr>
    </w:lvl>
    <w:lvl w:ilvl="5" w:tplc="8B84EEDE">
      <w:start w:val="1"/>
      <w:numFmt w:val="bullet"/>
      <w:lvlText w:val=""/>
      <w:lvlJc w:val="left"/>
      <w:pPr>
        <w:ind w:left="4320" w:hanging="360"/>
      </w:pPr>
      <w:rPr>
        <w:rFonts w:ascii="Wingdings" w:hAnsi="Wingdings" w:hint="default"/>
      </w:rPr>
    </w:lvl>
    <w:lvl w:ilvl="6" w:tplc="76CE4CE0">
      <w:start w:val="1"/>
      <w:numFmt w:val="bullet"/>
      <w:lvlText w:val=""/>
      <w:lvlJc w:val="left"/>
      <w:pPr>
        <w:ind w:left="5040" w:hanging="360"/>
      </w:pPr>
      <w:rPr>
        <w:rFonts w:ascii="Symbol" w:hAnsi="Symbol" w:hint="default"/>
      </w:rPr>
    </w:lvl>
    <w:lvl w:ilvl="7" w:tplc="C2501288">
      <w:start w:val="1"/>
      <w:numFmt w:val="bullet"/>
      <w:lvlText w:val="o"/>
      <w:lvlJc w:val="left"/>
      <w:pPr>
        <w:ind w:left="5760" w:hanging="360"/>
      </w:pPr>
      <w:rPr>
        <w:rFonts w:ascii="Courier New" w:hAnsi="Courier New" w:hint="default"/>
      </w:rPr>
    </w:lvl>
    <w:lvl w:ilvl="8" w:tplc="4F90CD02">
      <w:start w:val="1"/>
      <w:numFmt w:val="bullet"/>
      <w:lvlText w:val=""/>
      <w:lvlJc w:val="left"/>
      <w:pPr>
        <w:ind w:left="6480" w:hanging="360"/>
      </w:pPr>
      <w:rPr>
        <w:rFonts w:ascii="Wingdings" w:hAnsi="Wingdings" w:hint="default"/>
      </w:rPr>
    </w:lvl>
  </w:abstractNum>
  <w:abstractNum w:abstractNumId="11" w15:restartNumberingAfterBreak="0">
    <w:nsid w:val="2CA56316"/>
    <w:multiLevelType w:val="hybridMultilevel"/>
    <w:tmpl w:val="A2007548"/>
    <w:lvl w:ilvl="0" w:tplc="31307DB8">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F38292E"/>
    <w:multiLevelType w:val="hybridMultilevel"/>
    <w:tmpl w:val="DFBA675C"/>
    <w:lvl w:ilvl="0" w:tplc="98488D54">
      <w:start w:val="1"/>
      <w:numFmt w:val="decimal"/>
      <w:lvlText w:val="%1."/>
      <w:lvlJc w:val="left"/>
      <w:pPr>
        <w:ind w:left="720" w:hanging="360"/>
      </w:pPr>
    </w:lvl>
    <w:lvl w:ilvl="1" w:tplc="42924AF4">
      <w:start w:val="1"/>
      <w:numFmt w:val="bullet"/>
      <w:lvlText w:val="o"/>
      <w:lvlJc w:val="left"/>
      <w:pPr>
        <w:ind w:left="1440" w:hanging="360"/>
      </w:pPr>
      <w:rPr>
        <w:rFonts w:ascii="Courier New" w:hAnsi="Courier New" w:hint="default"/>
      </w:rPr>
    </w:lvl>
    <w:lvl w:ilvl="2" w:tplc="FCE0EB5A">
      <w:start w:val="1"/>
      <w:numFmt w:val="bullet"/>
      <w:lvlText w:val=""/>
      <w:lvlJc w:val="left"/>
      <w:pPr>
        <w:ind w:left="2160" w:hanging="360"/>
      </w:pPr>
      <w:rPr>
        <w:rFonts w:ascii="Wingdings" w:hAnsi="Wingdings" w:hint="default"/>
      </w:rPr>
    </w:lvl>
    <w:lvl w:ilvl="3" w:tplc="946C5F10">
      <w:start w:val="1"/>
      <w:numFmt w:val="bullet"/>
      <w:lvlText w:val=""/>
      <w:lvlJc w:val="left"/>
      <w:pPr>
        <w:ind w:left="2880" w:hanging="360"/>
      </w:pPr>
      <w:rPr>
        <w:rFonts w:ascii="Symbol" w:hAnsi="Symbol" w:hint="default"/>
      </w:rPr>
    </w:lvl>
    <w:lvl w:ilvl="4" w:tplc="7FCAD912">
      <w:start w:val="1"/>
      <w:numFmt w:val="bullet"/>
      <w:lvlText w:val="o"/>
      <w:lvlJc w:val="left"/>
      <w:pPr>
        <w:ind w:left="3600" w:hanging="360"/>
      </w:pPr>
      <w:rPr>
        <w:rFonts w:ascii="Courier New" w:hAnsi="Courier New" w:hint="default"/>
      </w:rPr>
    </w:lvl>
    <w:lvl w:ilvl="5" w:tplc="36B29F82">
      <w:start w:val="1"/>
      <w:numFmt w:val="bullet"/>
      <w:lvlText w:val=""/>
      <w:lvlJc w:val="left"/>
      <w:pPr>
        <w:ind w:left="4320" w:hanging="360"/>
      </w:pPr>
      <w:rPr>
        <w:rFonts w:ascii="Wingdings" w:hAnsi="Wingdings" w:hint="default"/>
      </w:rPr>
    </w:lvl>
    <w:lvl w:ilvl="6" w:tplc="C0F2B494">
      <w:start w:val="1"/>
      <w:numFmt w:val="bullet"/>
      <w:lvlText w:val=""/>
      <w:lvlJc w:val="left"/>
      <w:pPr>
        <w:ind w:left="5040" w:hanging="360"/>
      </w:pPr>
      <w:rPr>
        <w:rFonts w:ascii="Symbol" w:hAnsi="Symbol" w:hint="default"/>
      </w:rPr>
    </w:lvl>
    <w:lvl w:ilvl="7" w:tplc="1FAEB096">
      <w:start w:val="1"/>
      <w:numFmt w:val="bullet"/>
      <w:lvlText w:val="o"/>
      <w:lvlJc w:val="left"/>
      <w:pPr>
        <w:ind w:left="5760" w:hanging="360"/>
      </w:pPr>
      <w:rPr>
        <w:rFonts w:ascii="Courier New" w:hAnsi="Courier New" w:hint="default"/>
      </w:rPr>
    </w:lvl>
    <w:lvl w:ilvl="8" w:tplc="127A1BF6">
      <w:start w:val="1"/>
      <w:numFmt w:val="bullet"/>
      <w:lvlText w:val=""/>
      <w:lvlJc w:val="left"/>
      <w:pPr>
        <w:ind w:left="6480" w:hanging="360"/>
      </w:pPr>
      <w:rPr>
        <w:rFonts w:ascii="Wingdings" w:hAnsi="Wingdings" w:hint="default"/>
      </w:rPr>
    </w:lvl>
  </w:abstractNum>
  <w:abstractNum w:abstractNumId="13" w15:restartNumberingAfterBreak="0">
    <w:nsid w:val="342B0FEF"/>
    <w:multiLevelType w:val="hybridMultilevel"/>
    <w:tmpl w:val="BDCE0CB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343E89C0"/>
    <w:multiLevelType w:val="hybridMultilevel"/>
    <w:tmpl w:val="6A7CA1DC"/>
    <w:lvl w:ilvl="0" w:tplc="0FA6CD10">
      <w:start w:val="1"/>
      <w:numFmt w:val="bullet"/>
      <w:lvlText w:val=""/>
      <w:lvlJc w:val="left"/>
      <w:pPr>
        <w:ind w:left="720" w:hanging="360"/>
      </w:pPr>
      <w:rPr>
        <w:rFonts w:ascii="Symbol" w:hAnsi="Symbol" w:hint="default"/>
      </w:rPr>
    </w:lvl>
    <w:lvl w:ilvl="1" w:tplc="8004B5E4">
      <w:start w:val="1"/>
      <w:numFmt w:val="bullet"/>
      <w:lvlText w:val="o"/>
      <w:lvlJc w:val="left"/>
      <w:pPr>
        <w:ind w:left="1440" w:hanging="360"/>
      </w:pPr>
      <w:rPr>
        <w:rFonts w:ascii="Courier New" w:hAnsi="Courier New" w:hint="default"/>
      </w:rPr>
    </w:lvl>
    <w:lvl w:ilvl="2" w:tplc="9638734A">
      <w:start w:val="1"/>
      <w:numFmt w:val="bullet"/>
      <w:lvlText w:val=""/>
      <w:lvlJc w:val="left"/>
      <w:pPr>
        <w:ind w:left="2160" w:hanging="360"/>
      </w:pPr>
      <w:rPr>
        <w:rFonts w:ascii="Wingdings" w:hAnsi="Wingdings" w:hint="default"/>
      </w:rPr>
    </w:lvl>
    <w:lvl w:ilvl="3" w:tplc="4DD2028C">
      <w:start w:val="1"/>
      <w:numFmt w:val="bullet"/>
      <w:lvlText w:val=""/>
      <w:lvlJc w:val="left"/>
      <w:pPr>
        <w:ind w:left="2880" w:hanging="360"/>
      </w:pPr>
      <w:rPr>
        <w:rFonts w:ascii="Symbol" w:hAnsi="Symbol" w:hint="default"/>
      </w:rPr>
    </w:lvl>
    <w:lvl w:ilvl="4" w:tplc="092E87AE">
      <w:start w:val="1"/>
      <w:numFmt w:val="bullet"/>
      <w:lvlText w:val="o"/>
      <w:lvlJc w:val="left"/>
      <w:pPr>
        <w:ind w:left="3600" w:hanging="360"/>
      </w:pPr>
      <w:rPr>
        <w:rFonts w:ascii="Courier New" w:hAnsi="Courier New" w:hint="default"/>
      </w:rPr>
    </w:lvl>
    <w:lvl w:ilvl="5" w:tplc="8954DB56">
      <w:start w:val="1"/>
      <w:numFmt w:val="bullet"/>
      <w:lvlText w:val=""/>
      <w:lvlJc w:val="left"/>
      <w:pPr>
        <w:ind w:left="4320" w:hanging="360"/>
      </w:pPr>
      <w:rPr>
        <w:rFonts w:ascii="Wingdings" w:hAnsi="Wingdings" w:hint="default"/>
      </w:rPr>
    </w:lvl>
    <w:lvl w:ilvl="6" w:tplc="1E52B014">
      <w:start w:val="1"/>
      <w:numFmt w:val="bullet"/>
      <w:lvlText w:val=""/>
      <w:lvlJc w:val="left"/>
      <w:pPr>
        <w:ind w:left="5040" w:hanging="360"/>
      </w:pPr>
      <w:rPr>
        <w:rFonts w:ascii="Symbol" w:hAnsi="Symbol" w:hint="default"/>
      </w:rPr>
    </w:lvl>
    <w:lvl w:ilvl="7" w:tplc="63CA91B6">
      <w:start w:val="1"/>
      <w:numFmt w:val="bullet"/>
      <w:lvlText w:val="o"/>
      <w:lvlJc w:val="left"/>
      <w:pPr>
        <w:ind w:left="5760" w:hanging="360"/>
      </w:pPr>
      <w:rPr>
        <w:rFonts w:ascii="Courier New" w:hAnsi="Courier New" w:hint="default"/>
      </w:rPr>
    </w:lvl>
    <w:lvl w:ilvl="8" w:tplc="7C485472">
      <w:start w:val="1"/>
      <w:numFmt w:val="bullet"/>
      <w:lvlText w:val=""/>
      <w:lvlJc w:val="left"/>
      <w:pPr>
        <w:ind w:left="6480" w:hanging="360"/>
      </w:pPr>
      <w:rPr>
        <w:rFonts w:ascii="Wingdings" w:hAnsi="Wingdings" w:hint="default"/>
      </w:rPr>
    </w:lvl>
  </w:abstractNum>
  <w:abstractNum w:abstractNumId="15" w15:restartNumberingAfterBreak="0">
    <w:nsid w:val="3CA9CF06"/>
    <w:multiLevelType w:val="hybridMultilevel"/>
    <w:tmpl w:val="D92E4E64"/>
    <w:lvl w:ilvl="0" w:tplc="A9AEEC18">
      <w:start w:val="1"/>
      <w:numFmt w:val="bullet"/>
      <w:lvlText w:val=""/>
      <w:lvlJc w:val="left"/>
      <w:pPr>
        <w:ind w:left="720" w:hanging="360"/>
      </w:pPr>
      <w:rPr>
        <w:rFonts w:ascii="Symbol" w:hAnsi="Symbol" w:hint="default"/>
      </w:rPr>
    </w:lvl>
    <w:lvl w:ilvl="1" w:tplc="F536CF1A">
      <w:start w:val="1"/>
      <w:numFmt w:val="bullet"/>
      <w:lvlText w:val=""/>
      <w:lvlJc w:val="left"/>
      <w:pPr>
        <w:ind w:left="1440" w:hanging="360"/>
      </w:pPr>
      <w:rPr>
        <w:rFonts w:ascii="Symbol" w:hAnsi="Symbol" w:hint="default"/>
      </w:rPr>
    </w:lvl>
    <w:lvl w:ilvl="2" w:tplc="915AB296">
      <w:start w:val="1"/>
      <w:numFmt w:val="bullet"/>
      <w:lvlText w:val=""/>
      <w:lvlJc w:val="left"/>
      <w:pPr>
        <w:ind w:left="2160" w:hanging="360"/>
      </w:pPr>
      <w:rPr>
        <w:rFonts w:ascii="Wingdings" w:hAnsi="Wingdings" w:hint="default"/>
      </w:rPr>
    </w:lvl>
    <w:lvl w:ilvl="3" w:tplc="CEC604E6">
      <w:start w:val="1"/>
      <w:numFmt w:val="bullet"/>
      <w:lvlText w:val=""/>
      <w:lvlJc w:val="left"/>
      <w:pPr>
        <w:ind w:left="2880" w:hanging="360"/>
      </w:pPr>
      <w:rPr>
        <w:rFonts w:ascii="Symbol" w:hAnsi="Symbol" w:hint="default"/>
      </w:rPr>
    </w:lvl>
    <w:lvl w:ilvl="4" w:tplc="29E46B1C">
      <w:start w:val="1"/>
      <w:numFmt w:val="bullet"/>
      <w:lvlText w:val="o"/>
      <w:lvlJc w:val="left"/>
      <w:pPr>
        <w:ind w:left="3600" w:hanging="360"/>
      </w:pPr>
      <w:rPr>
        <w:rFonts w:ascii="Courier New" w:hAnsi="Courier New" w:hint="default"/>
      </w:rPr>
    </w:lvl>
    <w:lvl w:ilvl="5" w:tplc="86BEB470">
      <w:start w:val="1"/>
      <w:numFmt w:val="bullet"/>
      <w:lvlText w:val=""/>
      <w:lvlJc w:val="left"/>
      <w:pPr>
        <w:ind w:left="4320" w:hanging="360"/>
      </w:pPr>
      <w:rPr>
        <w:rFonts w:ascii="Wingdings" w:hAnsi="Wingdings" w:hint="default"/>
      </w:rPr>
    </w:lvl>
    <w:lvl w:ilvl="6" w:tplc="C59214D8">
      <w:start w:val="1"/>
      <w:numFmt w:val="bullet"/>
      <w:lvlText w:val=""/>
      <w:lvlJc w:val="left"/>
      <w:pPr>
        <w:ind w:left="5040" w:hanging="360"/>
      </w:pPr>
      <w:rPr>
        <w:rFonts w:ascii="Symbol" w:hAnsi="Symbol" w:hint="default"/>
      </w:rPr>
    </w:lvl>
    <w:lvl w:ilvl="7" w:tplc="29B69DB8">
      <w:start w:val="1"/>
      <w:numFmt w:val="bullet"/>
      <w:lvlText w:val="o"/>
      <w:lvlJc w:val="left"/>
      <w:pPr>
        <w:ind w:left="5760" w:hanging="360"/>
      </w:pPr>
      <w:rPr>
        <w:rFonts w:ascii="Courier New" w:hAnsi="Courier New" w:hint="default"/>
      </w:rPr>
    </w:lvl>
    <w:lvl w:ilvl="8" w:tplc="2D324326">
      <w:start w:val="1"/>
      <w:numFmt w:val="bullet"/>
      <w:lvlText w:val=""/>
      <w:lvlJc w:val="left"/>
      <w:pPr>
        <w:ind w:left="6480" w:hanging="360"/>
      </w:pPr>
      <w:rPr>
        <w:rFonts w:ascii="Wingdings" w:hAnsi="Wingdings" w:hint="default"/>
      </w:rPr>
    </w:lvl>
  </w:abstractNum>
  <w:abstractNum w:abstractNumId="16" w15:restartNumberingAfterBreak="0">
    <w:nsid w:val="48355C80"/>
    <w:multiLevelType w:val="multilevel"/>
    <w:tmpl w:val="C6BE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18E37"/>
    <w:multiLevelType w:val="hybridMultilevel"/>
    <w:tmpl w:val="30DCC1EC"/>
    <w:lvl w:ilvl="0" w:tplc="F9468B18">
      <w:start w:val="1"/>
      <w:numFmt w:val="bullet"/>
      <w:lvlText w:val="·"/>
      <w:lvlJc w:val="left"/>
      <w:pPr>
        <w:ind w:left="720" w:hanging="360"/>
      </w:pPr>
      <w:rPr>
        <w:rFonts w:ascii="&quot;Times New Roman&quot;, serif" w:hAnsi="&quot;Times New Roman&quot;, serif" w:hint="default"/>
      </w:rPr>
    </w:lvl>
    <w:lvl w:ilvl="1" w:tplc="8E6AFB8E">
      <w:start w:val="1"/>
      <w:numFmt w:val="bullet"/>
      <w:lvlText w:val="o"/>
      <w:lvlJc w:val="left"/>
      <w:pPr>
        <w:ind w:left="1440" w:hanging="360"/>
      </w:pPr>
      <w:rPr>
        <w:rFonts w:ascii="Courier New" w:hAnsi="Courier New" w:hint="default"/>
      </w:rPr>
    </w:lvl>
    <w:lvl w:ilvl="2" w:tplc="3ACE83FC">
      <w:start w:val="1"/>
      <w:numFmt w:val="bullet"/>
      <w:lvlText w:val=""/>
      <w:lvlJc w:val="left"/>
      <w:pPr>
        <w:ind w:left="2160" w:hanging="360"/>
      </w:pPr>
      <w:rPr>
        <w:rFonts w:ascii="Wingdings" w:hAnsi="Wingdings" w:hint="default"/>
      </w:rPr>
    </w:lvl>
    <w:lvl w:ilvl="3" w:tplc="EBDE5CAA">
      <w:start w:val="1"/>
      <w:numFmt w:val="bullet"/>
      <w:lvlText w:val=""/>
      <w:lvlJc w:val="left"/>
      <w:pPr>
        <w:ind w:left="2880" w:hanging="360"/>
      </w:pPr>
      <w:rPr>
        <w:rFonts w:ascii="Symbol" w:hAnsi="Symbol" w:hint="default"/>
      </w:rPr>
    </w:lvl>
    <w:lvl w:ilvl="4" w:tplc="813C76DC">
      <w:start w:val="1"/>
      <w:numFmt w:val="bullet"/>
      <w:lvlText w:val="o"/>
      <w:lvlJc w:val="left"/>
      <w:pPr>
        <w:ind w:left="3600" w:hanging="360"/>
      </w:pPr>
      <w:rPr>
        <w:rFonts w:ascii="Courier New" w:hAnsi="Courier New" w:hint="default"/>
      </w:rPr>
    </w:lvl>
    <w:lvl w:ilvl="5" w:tplc="49B2ABB4">
      <w:start w:val="1"/>
      <w:numFmt w:val="bullet"/>
      <w:lvlText w:val=""/>
      <w:lvlJc w:val="left"/>
      <w:pPr>
        <w:ind w:left="4320" w:hanging="360"/>
      </w:pPr>
      <w:rPr>
        <w:rFonts w:ascii="Wingdings" w:hAnsi="Wingdings" w:hint="default"/>
      </w:rPr>
    </w:lvl>
    <w:lvl w:ilvl="6" w:tplc="8DF8FD46">
      <w:start w:val="1"/>
      <w:numFmt w:val="bullet"/>
      <w:lvlText w:val=""/>
      <w:lvlJc w:val="left"/>
      <w:pPr>
        <w:ind w:left="5040" w:hanging="360"/>
      </w:pPr>
      <w:rPr>
        <w:rFonts w:ascii="Symbol" w:hAnsi="Symbol" w:hint="default"/>
      </w:rPr>
    </w:lvl>
    <w:lvl w:ilvl="7" w:tplc="F4B6A6C8">
      <w:start w:val="1"/>
      <w:numFmt w:val="bullet"/>
      <w:lvlText w:val="o"/>
      <w:lvlJc w:val="left"/>
      <w:pPr>
        <w:ind w:left="5760" w:hanging="360"/>
      </w:pPr>
      <w:rPr>
        <w:rFonts w:ascii="Courier New" w:hAnsi="Courier New" w:hint="default"/>
      </w:rPr>
    </w:lvl>
    <w:lvl w:ilvl="8" w:tplc="F1E448D2">
      <w:start w:val="1"/>
      <w:numFmt w:val="bullet"/>
      <w:lvlText w:val=""/>
      <w:lvlJc w:val="left"/>
      <w:pPr>
        <w:ind w:left="6480" w:hanging="360"/>
      </w:pPr>
      <w:rPr>
        <w:rFonts w:ascii="Wingdings" w:hAnsi="Wingdings" w:hint="default"/>
      </w:rPr>
    </w:lvl>
  </w:abstractNum>
  <w:abstractNum w:abstractNumId="18" w15:restartNumberingAfterBreak="0">
    <w:nsid w:val="4C77D224"/>
    <w:multiLevelType w:val="hybridMultilevel"/>
    <w:tmpl w:val="61C2AE3C"/>
    <w:lvl w:ilvl="0" w:tplc="D2B4F070">
      <w:start w:val="1"/>
      <w:numFmt w:val="bullet"/>
      <w:lvlText w:val=""/>
      <w:lvlJc w:val="left"/>
      <w:pPr>
        <w:ind w:left="720" w:hanging="360"/>
      </w:pPr>
      <w:rPr>
        <w:rFonts w:ascii="Symbol" w:hAnsi="Symbol" w:hint="default"/>
      </w:rPr>
    </w:lvl>
    <w:lvl w:ilvl="1" w:tplc="8B9A323E">
      <w:start w:val="1"/>
      <w:numFmt w:val="bullet"/>
      <w:lvlText w:val="o"/>
      <w:lvlJc w:val="left"/>
      <w:pPr>
        <w:ind w:left="1440" w:hanging="360"/>
      </w:pPr>
      <w:rPr>
        <w:rFonts w:ascii="Courier New" w:hAnsi="Courier New" w:hint="default"/>
      </w:rPr>
    </w:lvl>
    <w:lvl w:ilvl="2" w:tplc="DE32DAD0">
      <w:start w:val="1"/>
      <w:numFmt w:val="bullet"/>
      <w:lvlText w:val=""/>
      <w:lvlJc w:val="left"/>
      <w:pPr>
        <w:ind w:left="2160" w:hanging="360"/>
      </w:pPr>
      <w:rPr>
        <w:rFonts w:ascii="Wingdings" w:hAnsi="Wingdings" w:hint="default"/>
      </w:rPr>
    </w:lvl>
    <w:lvl w:ilvl="3" w:tplc="1DD4A8CA">
      <w:start w:val="1"/>
      <w:numFmt w:val="bullet"/>
      <w:lvlText w:val=""/>
      <w:lvlJc w:val="left"/>
      <w:pPr>
        <w:ind w:left="2880" w:hanging="360"/>
      </w:pPr>
      <w:rPr>
        <w:rFonts w:ascii="Symbol" w:hAnsi="Symbol" w:hint="default"/>
      </w:rPr>
    </w:lvl>
    <w:lvl w:ilvl="4" w:tplc="FB3A90B2">
      <w:start w:val="1"/>
      <w:numFmt w:val="bullet"/>
      <w:lvlText w:val="o"/>
      <w:lvlJc w:val="left"/>
      <w:pPr>
        <w:ind w:left="3600" w:hanging="360"/>
      </w:pPr>
      <w:rPr>
        <w:rFonts w:ascii="Courier New" w:hAnsi="Courier New" w:hint="default"/>
      </w:rPr>
    </w:lvl>
    <w:lvl w:ilvl="5" w:tplc="64BCFF9E">
      <w:start w:val="1"/>
      <w:numFmt w:val="bullet"/>
      <w:lvlText w:val=""/>
      <w:lvlJc w:val="left"/>
      <w:pPr>
        <w:ind w:left="4320" w:hanging="360"/>
      </w:pPr>
      <w:rPr>
        <w:rFonts w:ascii="Wingdings" w:hAnsi="Wingdings" w:hint="default"/>
      </w:rPr>
    </w:lvl>
    <w:lvl w:ilvl="6" w:tplc="E65C17DC">
      <w:start w:val="1"/>
      <w:numFmt w:val="bullet"/>
      <w:lvlText w:val=""/>
      <w:lvlJc w:val="left"/>
      <w:pPr>
        <w:ind w:left="5040" w:hanging="360"/>
      </w:pPr>
      <w:rPr>
        <w:rFonts w:ascii="Symbol" w:hAnsi="Symbol" w:hint="default"/>
      </w:rPr>
    </w:lvl>
    <w:lvl w:ilvl="7" w:tplc="D8B2D72C">
      <w:start w:val="1"/>
      <w:numFmt w:val="bullet"/>
      <w:lvlText w:val="o"/>
      <w:lvlJc w:val="left"/>
      <w:pPr>
        <w:ind w:left="5760" w:hanging="360"/>
      </w:pPr>
      <w:rPr>
        <w:rFonts w:ascii="Courier New" w:hAnsi="Courier New" w:hint="default"/>
      </w:rPr>
    </w:lvl>
    <w:lvl w:ilvl="8" w:tplc="64E65DF4">
      <w:start w:val="1"/>
      <w:numFmt w:val="bullet"/>
      <w:lvlText w:val=""/>
      <w:lvlJc w:val="left"/>
      <w:pPr>
        <w:ind w:left="6480" w:hanging="360"/>
      </w:pPr>
      <w:rPr>
        <w:rFonts w:ascii="Wingdings" w:hAnsi="Wingdings" w:hint="default"/>
      </w:rPr>
    </w:lvl>
  </w:abstractNum>
  <w:abstractNum w:abstractNumId="19" w15:restartNumberingAfterBreak="0">
    <w:nsid w:val="4CCB229B"/>
    <w:multiLevelType w:val="hybridMultilevel"/>
    <w:tmpl w:val="FEBAB3F0"/>
    <w:lvl w:ilvl="0" w:tplc="A274C5D8">
      <w:start w:val="1"/>
      <w:numFmt w:val="bullet"/>
      <w:lvlText w:val=""/>
      <w:lvlJc w:val="left"/>
      <w:pPr>
        <w:ind w:left="720" w:hanging="360"/>
      </w:pPr>
      <w:rPr>
        <w:rFonts w:ascii="Symbol" w:hAnsi="Symbol" w:hint="default"/>
      </w:rPr>
    </w:lvl>
    <w:lvl w:ilvl="1" w:tplc="8354B08C">
      <w:start w:val="1"/>
      <w:numFmt w:val="bullet"/>
      <w:lvlText w:val=""/>
      <w:lvlJc w:val="left"/>
      <w:pPr>
        <w:ind w:left="1440" w:hanging="360"/>
      </w:pPr>
      <w:rPr>
        <w:rFonts w:ascii="Symbol" w:hAnsi="Symbol" w:hint="default"/>
      </w:rPr>
    </w:lvl>
    <w:lvl w:ilvl="2" w:tplc="579EAF04">
      <w:start w:val="1"/>
      <w:numFmt w:val="bullet"/>
      <w:lvlText w:val=""/>
      <w:lvlJc w:val="left"/>
      <w:pPr>
        <w:ind w:left="2160" w:hanging="360"/>
      </w:pPr>
      <w:rPr>
        <w:rFonts w:ascii="Wingdings" w:hAnsi="Wingdings" w:hint="default"/>
      </w:rPr>
    </w:lvl>
    <w:lvl w:ilvl="3" w:tplc="98E28C3E">
      <w:start w:val="1"/>
      <w:numFmt w:val="bullet"/>
      <w:lvlText w:val=""/>
      <w:lvlJc w:val="left"/>
      <w:pPr>
        <w:ind w:left="2880" w:hanging="360"/>
      </w:pPr>
      <w:rPr>
        <w:rFonts w:ascii="Symbol" w:hAnsi="Symbol" w:hint="default"/>
      </w:rPr>
    </w:lvl>
    <w:lvl w:ilvl="4" w:tplc="8AB6FB9C">
      <w:start w:val="1"/>
      <w:numFmt w:val="bullet"/>
      <w:lvlText w:val="o"/>
      <w:lvlJc w:val="left"/>
      <w:pPr>
        <w:ind w:left="3600" w:hanging="360"/>
      </w:pPr>
      <w:rPr>
        <w:rFonts w:ascii="Courier New" w:hAnsi="Courier New" w:hint="default"/>
      </w:rPr>
    </w:lvl>
    <w:lvl w:ilvl="5" w:tplc="41B64B38">
      <w:start w:val="1"/>
      <w:numFmt w:val="bullet"/>
      <w:lvlText w:val=""/>
      <w:lvlJc w:val="left"/>
      <w:pPr>
        <w:ind w:left="4320" w:hanging="360"/>
      </w:pPr>
      <w:rPr>
        <w:rFonts w:ascii="Wingdings" w:hAnsi="Wingdings" w:hint="default"/>
      </w:rPr>
    </w:lvl>
    <w:lvl w:ilvl="6" w:tplc="16B6BC8A">
      <w:start w:val="1"/>
      <w:numFmt w:val="bullet"/>
      <w:lvlText w:val=""/>
      <w:lvlJc w:val="left"/>
      <w:pPr>
        <w:ind w:left="5040" w:hanging="360"/>
      </w:pPr>
      <w:rPr>
        <w:rFonts w:ascii="Symbol" w:hAnsi="Symbol" w:hint="default"/>
      </w:rPr>
    </w:lvl>
    <w:lvl w:ilvl="7" w:tplc="A296C934">
      <w:start w:val="1"/>
      <w:numFmt w:val="bullet"/>
      <w:lvlText w:val="o"/>
      <w:lvlJc w:val="left"/>
      <w:pPr>
        <w:ind w:left="5760" w:hanging="360"/>
      </w:pPr>
      <w:rPr>
        <w:rFonts w:ascii="Courier New" w:hAnsi="Courier New" w:hint="default"/>
      </w:rPr>
    </w:lvl>
    <w:lvl w:ilvl="8" w:tplc="60F8884A">
      <w:start w:val="1"/>
      <w:numFmt w:val="bullet"/>
      <w:lvlText w:val=""/>
      <w:lvlJc w:val="left"/>
      <w:pPr>
        <w:ind w:left="6480" w:hanging="360"/>
      </w:pPr>
      <w:rPr>
        <w:rFonts w:ascii="Wingdings" w:hAnsi="Wingdings" w:hint="default"/>
      </w:rPr>
    </w:lvl>
  </w:abstractNum>
  <w:abstractNum w:abstractNumId="20" w15:restartNumberingAfterBreak="0">
    <w:nsid w:val="54D36FE9"/>
    <w:multiLevelType w:val="multilevel"/>
    <w:tmpl w:val="35D2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C7A6C6F"/>
    <w:multiLevelType w:val="hybridMultilevel"/>
    <w:tmpl w:val="A1305BB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15:restartNumberingAfterBreak="0">
    <w:nsid w:val="5D361311"/>
    <w:multiLevelType w:val="hybridMultilevel"/>
    <w:tmpl w:val="CB86788A"/>
    <w:lvl w:ilvl="0" w:tplc="B206107C">
      <w:start w:val="1"/>
      <w:numFmt w:val="decimal"/>
      <w:lvlText w:val="%1)"/>
      <w:lvlJc w:val="left"/>
      <w:pPr>
        <w:ind w:left="720" w:hanging="360"/>
      </w:pPr>
    </w:lvl>
    <w:lvl w:ilvl="1" w:tplc="A21EC4E4">
      <w:start w:val="1"/>
      <w:numFmt w:val="lowerLetter"/>
      <w:lvlText w:val="%2."/>
      <w:lvlJc w:val="left"/>
      <w:pPr>
        <w:ind w:left="1440" w:hanging="360"/>
      </w:pPr>
    </w:lvl>
    <w:lvl w:ilvl="2" w:tplc="F00A3DC4">
      <w:start w:val="1"/>
      <w:numFmt w:val="lowerRoman"/>
      <w:lvlText w:val="%3."/>
      <w:lvlJc w:val="right"/>
      <w:pPr>
        <w:ind w:left="2160" w:hanging="180"/>
      </w:pPr>
    </w:lvl>
    <w:lvl w:ilvl="3" w:tplc="1A602034">
      <w:start w:val="1"/>
      <w:numFmt w:val="decimal"/>
      <w:lvlText w:val="%4."/>
      <w:lvlJc w:val="left"/>
      <w:pPr>
        <w:ind w:left="2880" w:hanging="360"/>
      </w:pPr>
    </w:lvl>
    <w:lvl w:ilvl="4" w:tplc="F00A66A4">
      <w:start w:val="1"/>
      <w:numFmt w:val="lowerLetter"/>
      <w:lvlText w:val="%5."/>
      <w:lvlJc w:val="left"/>
      <w:pPr>
        <w:ind w:left="3600" w:hanging="360"/>
      </w:pPr>
    </w:lvl>
    <w:lvl w:ilvl="5" w:tplc="05200F8C">
      <w:start w:val="1"/>
      <w:numFmt w:val="lowerRoman"/>
      <w:lvlText w:val="%6."/>
      <w:lvlJc w:val="right"/>
      <w:pPr>
        <w:ind w:left="4320" w:hanging="180"/>
      </w:pPr>
    </w:lvl>
    <w:lvl w:ilvl="6" w:tplc="C11A8218">
      <w:start w:val="1"/>
      <w:numFmt w:val="decimal"/>
      <w:lvlText w:val="%7."/>
      <w:lvlJc w:val="left"/>
      <w:pPr>
        <w:ind w:left="5040" w:hanging="360"/>
      </w:pPr>
    </w:lvl>
    <w:lvl w:ilvl="7" w:tplc="5C1ADCB2">
      <w:start w:val="1"/>
      <w:numFmt w:val="lowerLetter"/>
      <w:lvlText w:val="%8."/>
      <w:lvlJc w:val="left"/>
      <w:pPr>
        <w:ind w:left="5760" w:hanging="360"/>
      </w:pPr>
    </w:lvl>
    <w:lvl w:ilvl="8" w:tplc="1896A834">
      <w:start w:val="1"/>
      <w:numFmt w:val="lowerRoman"/>
      <w:lvlText w:val="%9."/>
      <w:lvlJc w:val="right"/>
      <w:pPr>
        <w:ind w:left="6480" w:hanging="180"/>
      </w:pPr>
    </w:lvl>
  </w:abstractNum>
  <w:abstractNum w:abstractNumId="23" w15:restartNumberingAfterBreak="0">
    <w:nsid w:val="609D3637"/>
    <w:multiLevelType w:val="multilevel"/>
    <w:tmpl w:val="3A368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6F27F82"/>
    <w:multiLevelType w:val="hybridMultilevel"/>
    <w:tmpl w:val="FEA24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017CAD"/>
    <w:multiLevelType w:val="hybridMultilevel"/>
    <w:tmpl w:val="5D26D1F4"/>
    <w:lvl w:ilvl="0" w:tplc="33FE0842">
      <w:start w:val="1"/>
      <w:numFmt w:val="bullet"/>
      <w:lvlText w:val=""/>
      <w:lvlJc w:val="left"/>
      <w:pPr>
        <w:ind w:left="720" w:hanging="360"/>
      </w:pPr>
      <w:rPr>
        <w:rFonts w:ascii="Symbol" w:hAnsi="Symbol" w:hint="default"/>
      </w:rPr>
    </w:lvl>
    <w:lvl w:ilvl="1" w:tplc="4CCEF288">
      <w:start w:val="1"/>
      <w:numFmt w:val="bullet"/>
      <w:lvlText w:val="o"/>
      <w:lvlJc w:val="left"/>
      <w:pPr>
        <w:ind w:left="1440" w:hanging="360"/>
      </w:pPr>
      <w:rPr>
        <w:rFonts w:ascii="Courier New" w:hAnsi="Courier New" w:hint="default"/>
      </w:rPr>
    </w:lvl>
    <w:lvl w:ilvl="2" w:tplc="EA60FE7A">
      <w:start w:val="1"/>
      <w:numFmt w:val="bullet"/>
      <w:lvlText w:val=""/>
      <w:lvlJc w:val="left"/>
      <w:pPr>
        <w:ind w:left="2160" w:hanging="360"/>
      </w:pPr>
      <w:rPr>
        <w:rFonts w:ascii="Wingdings" w:hAnsi="Wingdings" w:hint="default"/>
      </w:rPr>
    </w:lvl>
    <w:lvl w:ilvl="3" w:tplc="34C27DDE">
      <w:start w:val="1"/>
      <w:numFmt w:val="bullet"/>
      <w:lvlText w:val=""/>
      <w:lvlJc w:val="left"/>
      <w:pPr>
        <w:ind w:left="2880" w:hanging="360"/>
      </w:pPr>
      <w:rPr>
        <w:rFonts w:ascii="Symbol" w:hAnsi="Symbol" w:hint="default"/>
      </w:rPr>
    </w:lvl>
    <w:lvl w:ilvl="4" w:tplc="52D295C4">
      <w:start w:val="1"/>
      <w:numFmt w:val="bullet"/>
      <w:lvlText w:val="o"/>
      <w:lvlJc w:val="left"/>
      <w:pPr>
        <w:ind w:left="3600" w:hanging="360"/>
      </w:pPr>
      <w:rPr>
        <w:rFonts w:ascii="Courier New" w:hAnsi="Courier New" w:hint="default"/>
      </w:rPr>
    </w:lvl>
    <w:lvl w:ilvl="5" w:tplc="1DFEF8A2">
      <w:start w:val="1"/>
      <w:numFmt w:val="bullet"/>
      <w:lvlText w:val=""/>
      <w:lvlJc w:val="left"/>
      <w:pPr>
        <w:ind w:left="4320" w:hanging="360"/>
      </w:pPr>
      <w:rPr>
        <w:rFonts w:ascii="Wingdings" w:hAnsi="Wingdings" w:hint="default"/>
      </w:rPr>
    </w:lvl>
    <w:lvl w:ilvl="6" w:tplc="26B20562">
      <w:start w:val="1"/>
      <w:numFmt w:val="bullet"/>
      <w:lvlText w:val=""/>
      <w:lvlJc w:val="left"/>
      <w:pPr>
        <w:ind w:left="5040" w:hanging="360"/>
      </w:pPr>
      <w:rPr>
        <w:rFonts w:ascii="Symbol" w:hAnsi="Symbol" w:hint="default"/>
      </w:rPr>
    </w:lvl>
    <w:lvl w:ilvl="7" w:tplc="E7EC051C">
      <w:start w:val="1"/>
      <w:numFmt w:val="bullet"/>
      <w:lvlText w:val="o"/>
      <w:lvlJc w:val="left"/>
      <w:pPr>
        <w:ind w:left="5760" w:hanging="360"/>
      </w:pPr>
      <w:rPr>
        <w:rFonts w:ascii="Courier New" w:hAnsi="Courier New" w:hint="default"/>
      </w:rPr>
    </w:lvl>
    <w:lvl w:ilvl="8" w:tplc="81E80846">
      <w:start w:val="1"/>
      <w:numFmt w:val="bullet"/>
      <w:lvlText w:val=""/>
      <w:lvlJc w:val="left"/>
      <w:pPr>
        <w:ind w:left="6480" w:hanging="360"/>
      </w:pPr>
      <w:rPr>
        <w:rFonts w:ascii="Wingdings" w:hAnsi="Wingdings" w:hint="default"/>
      </w:rPr>
    </w:lvl>
  </w:abstractNum>
  <w:num w:numId="1" w16cid:durableId="1645113543">
    <w:abstractNumId w:val="22"/>
  </w:num>
  <w:num w:numId="2" w16cid:durableId="750665514">
    <w:abstractNumId w:val="0"/>
  </w:num>
  <w:num w:numId="3" w16cid:durableId="998576184">
    <w:abstractNumId w:val="18"/>
  </w:num>
  <w:num w:numId="4" w16cid:durableId="1613320565">
    <w:abstractNumId w:val="14"/>
  </w:num>
  <w:num w:numId="5" w16cid:durableId="725491646">
    <w:abstractNumId w:val="17"/>
  </w:num>
  <w:num w:numId="6" w16cid:durableId="1939828140">
    <w:abstractNumId w:val="10"/>
  </w:num>
  <w:num w:numId="7" w16cid:durableId="1298296594">
    <w:abstractNumId w:val="1"/>
  </w:num>
  <w:num w:numId="8" w16cid:durableId="859733594">
    <w:abstractNumId w:val="12"/>
  </w:num>
  <w:num w:numId="9" w16cid:durableId="889342789">
    <w:abstractNumId w:val="19"/>
  </w:num>
  <w:num w:numId="10" w16cid:durableId="302929903">
    <w:abstractNumId w:val="25"/>
  </w:num>
  <w:num w:numId="11" w16cid:durableId="60980542">
    <w:abstractNumId w:val="15"/>
  </w:num>
  <w:num w:numId="12" w16cid:durableId="5449526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70307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02506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504511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32779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1066088">
    <w:abstractNumId w:val="3"/>
  </w:num>
  <w:num w:numId="18" w16cid:durableId="839857216">
    <w:abstractNumId w:val="16"/>
  </w:num>
  <w:num w:numId="19" w16cid:durableId="989558507">
    <w:abstractNumId w:val="11"/>
  </w:num>
  <w:num w:numId="20" w16cid:durableId="574827165">
    <w:abstractNumId w:val="8"/>
  </w:num>
  <w:num w:numId="21" w16cid:durableId="949514168">
    <w:abstractNumId w:val="5"/>
  </w:num>
  <w:num w:numId="22" w16cid:durableId="1688755163">
    <w:abstractNumId w:val="24"/>
  </w:num>
  <w:num w:numId="23" w16cid:durableId="1957520574">
    <w:abstractNumId w:val="9"/>
  </w:num>
  <w:num w:numId="24" w16cid:durableId="602229913">
    <w:abstractNumId w:val="6"/>
  </w:num>
  <w:num w:numId="25" w16cid:durableId="1306623115">
    <w:abstractNumId w:val="7"/>
  </w:num>
  <w:num w:numId="26" w16cid:durableId="1834487328">
    <w:abstractNumId w:val="4"/>
  </w:num>
  <w:num w:numId="27" w16cid:durableId="16803081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F3"/>
    <w:rsid w:val="0000504E"/>
    <w:rsid w:val="00061BBA"/>
    <w:rsid w:val="00111B07"/>
    <w:rsid w:val="001160FF"/>
    <w:rsid w:val="00161142"/>
    <w:rsid w:val="001C1C64"/>
    <w:rsid w:val="0023088B"/>
    <w:rsid w:val="002355F7"/>
    <w:rsid w:val="002A2D44"/>
    <w:rsid w:val="002E6840"/>
    <w:rsid w:val="002F18CA"/>
    <w:rsid w:val="003A5248"/>
    <w:rsid w:val="003B6A09"/>
    <w:rsid w:val="003D009E"/>
    <w:rsid w:val="003F6191"/>
    <w:rsid w:val="00424C65"/>
    <w:rsid w:val="00426366"/>
    <w:rsid w:val="004435ED"/>
    <w:rsid w:val="00474411"/>
    <w:rsid w:val="004D4AEE"/>
    <w:rsid w:val="005E613A"/>
    <w:rsid w:val="005F2DE1"/>
    <w:rsid w:val="0062204F"/>
    <w:rsid w:val="00636BC8"/>
    <w:rsid w:val="0064113A"/>
    <w:rsid w:val="006534A6"/>
    <w:rsid w:val="006C1DD3"/>
    <w:rsid w:val="007358AA"/>
    <w:rsid w:val="007608F7"/>
    <w:rsid w:val="00816A31"/>
    <w:rsid w:val="00847E95"/>
    <w:rsid w:val="008D4D70"/>
    <w:rsid w:val="008D4D86"/>
    <w:rsid w:val="008E26E8"/>
    <w:rsid w:val="009123DA"/>
    <w:rsid w:val="00927330"/>
    <w:rsid w:val="009E601C"/>
    <w:rsid w:val="00A151F3"/>
    <w:rsid w:val="00A57C5D"/>
    <w:rsid w:val="00A65E74"/>
    <w:rsid w:val="00A66B03"/>
    <w:rsid w:val="00A97483"/>
    <w:rsid w:val="00AA52F4"/>
    <w:rsid w:val="00AC65C5"/>
    <w:rsid w:val="00AD2779"/>
    <w:rsid w:val="00AF49F6"/>
    <w:rsid w:val="00B01006"/>
    <w:rsid w:val="00B3447C"/>
    <w:rsid w:val="00B4555D"/>
    <w:rsid w:val="00B64367"/>
    <w:rsid w:val="00BB36D1"/>
    <w:rsid w:val="00BD114A"/>
    <w:rsid w:val="00BE7816"/>
    <w:rsid w:val="00BF567E"/>
    <w:rsid w:val="00C111B3"/>
    <w:rsid w:val="00C16D4F"/>
    <w:rsid w:val="00D25A33"/>
    <w:rsid w:val="00D74B85"/>
    <w:rsid w:val="00D84080"/>
    <w:rsid w:val="00D871CF"/>
    <w:rsid w:val="00DD5554"/>
    <w:rsid w:val="00DF22AC"/>
    <w:rsid w:val="00E0613D"/>
    <w:rsid w:val="00E16C31"/>
    <w:rsid w:val="00E275B9"/>
    <w:rsid w:val="00E6342B"/>
    <w:rsid w:val="00E96D76"/>
    <w:rsid w:val="00EB227E"/>
    <w:rsid w:val="00EC54B4"/>
    <w:rsid w:val="00F914A1"/>
    <w:rsid w:val="00F936A4"/>
    <w:rsid w:val="00F95D6B"/>
    <w:rsid w:val="00FD1A59"/>
    <w:rsid w:val="00FD411D"/>
    <w:rsid w:val="00FE2FF9"/>
    <w:rsid w:val="00FFB79F"/>
    <w:rsid w:val="029AF115"/>
    <w:rsid w:val="029B8800"/>
    <w:rsid w:val="02C8DF91"/>
    <w:rsid w:val="035DFF30"/>
    <w:rsid w:val="039EC05D"/>
    <w:rsid w:val="03B2E565"/>
    <w:rsid w:val="03D9144C"/>
    <w:rsid w:val="04375861"/>
    <w:rsid w:val="04641E4D"/>
    <w:rsid w:val="051482E2"/>
    <w:rsid w:val="05410CD0"/>
    <w:rsid w:val="054FBE28"/>
    <w:rsid w:val="05DF04D1"/>
    <w:rsid w:val="05E46399"/>
    <w:rsid w:val="0626662B"/>
    <w:rsid w:val="06343C6B"/>
    <w:rsid w:val="06D6611F"/>
    <w:rsid w:val="0743CCCC"/>
    <w:rsid w:val="078C879F"/>
    <w:rsid w:val="07947525"/>
    <w:rsid w:val="08638BC8"/>
    <w:rsid w:val="08AC7996"/>
    <w:rsid w:val="08E31E3F"/>
    <w:rsid w:val="08E76E29"/>
    <w:rsid w:val="09CEF3AC"/>
    <w:rsid w:val="0A0E01E1"/>
    <w:rsid w:val="0A1279A9"/>
    <w:rsid w:val="0B00C3B0"/>
    <w:rsid w:val="0B1D78BA"/>
    <w:rsid w:val="0BFB7081"/>
    <w:rsid w:val="0C426A46"/>
    <w:rsid w:val="0C67E648"/>
    <w:rsid w:val="0C721C8D"/>
    <w:rsid w:val="0DF76304"/>
    <w:rsid w:val="0E03B6A9"/>
    <w:rsid w:val="0E881F79"/>
    <w:rsid w:val="0F7A0B08"/>
    <w:rsid w:val="0FEC623C"/>
    <w:rsid w:val="10641D5C"/>
    <w:rsid w:val="1089E991"/>
    <w:rsid w:val="113B576B"/>
    <w:rsid w:val="113BE5E5"/>
    <w:rsid w:val="1156EC39"/>
    <w:rsid w:val="11583D64"/>
    <w:rsid w:val="11B0E1C2"/>
    <w:rsid w:val="12386A63"/>
    <w:rsid w:val="12A26931"/>
    <w:rsid w:val="12C4C5D3"/>
    <w:rsid w:val="12D727CC"/>
    <w:rsid w:val="12F96540"/>
    <w:rsid w:val="135B909C"/>
    <w:rsid w:val="13E6954C"/>
    <w:rsid w:val="144A9F75"/>
    <w:rsid w:val="145569B1"/>
    <w:rsid w:val="14DD1067"/>
    <w:rsid w:val="1591FACD"/>
    <w:rsid w:val="160274E9"/>
    <w:rsid w:val="160EC88E"/>
    <w:rsid w:val="163F4975"/>
    <w:rsid w:val="177383E6"/>
    <w:rsid w:val="179E454A"/>
    <w:rsid w:val="17EB02B8"/>
    <w:rsid w:val="17ED1E2C"/>
    <w:rsid w:val="180E6BF7"/>
    <w:rsid w:val="186F6FBF"/>
    <w:rsid w:val="18C17E09"/>
    <w:rsid w:val="19092E3D"/>
    <w:rsid w:val="1A5C9B8D"/>
    <w:rsid w:val="1A88740B"/>
    <w:rsid w:val="1AE046CE"/>
    <w:rsid w:val="1AE239B1"/>
    <w:rsid w:val="1AE4BEAC"/>
    <w:rsid w:val="1B79FB74"/>
    <w:rsid w:val="1BB47219"/>
    <w:rsid w:val="1C30163E"/>
    <w:rsid w:val="1C701709"/>
    <w:rsid w:val="1C9A21B9"/>
    <w:rsid w:val="1CA506AC"/>
    <w:rsid w:val="1CDFEF20"/>
    <w:rsid w:val="1D2521B8"/>
    <w:rsid w:val="1E15033C"/>
    <w:rsid w:val="1EA74DC2"/>
    <w:rsid w:val="205C4680"/>
    <w:rsid w:val="215556FA"/>
    <w:rsid w:val="22165205"/>
    <w:rsid w:val="22203637"/>
    <w:rsid w:val="2296ACA2"/>
    <w:rsid w:val="22FBE5BB"/>
    <w:rsid w:val="232A1A23"/>
    <w:rsid w:val="237ABEE5"/>
    <w:rsid w:val="23DDA0CD"/>
    <w:rsid w:val="242B4736"/>
    <w:rsid w:val="24A767F4"/>
    <w:rsid w:val="252FB7A3"/>
    <w:rsid w:val="256B9C25"/>
    <w:rsid w:val="259B2AE7"/>
    <w:rsid w:val="265BC51A"/>
    <w:rsid w:val="26B25FA7"/>
    <w:rsid w:val="26C1C234"/>
    <w:rsid w:val="278DF757"/>
    <w:rsid w:val="2912B52D"/>
    <w:rsid w:val="29C1FB15"/>
    <w:rsid w:val="29F68D8E"/>
    <w:rsid w:val="2A0536F9"/>
    <w:rsid w:val="2A295170"/>
    <w:rsid w:val="2A2AD40B"/>
    <w:rsid w:val="2BC521D1"/>
    <w:rsid w:val="2C286911"/>
    <w:rsid w:val="2C3DBD2D"/>
    <w:rsid w:val="2C9E6219"/>
    <w:rsid w:val="2D2BA7D6"/>
    <w:rsid w:val="2D6EC872"/>
    <w:rsid w:val="2DB24D9F"/>
    <w:rsid w:val="2DC8871A"/>
    <w:rsid w:val="3054873D"/>
    <w:rsid w:val="30A66934"/>
    <w:rsid w:val="31A0F47A"/>
    <w:rsid w:val="3285BEC2"/>
    <w:rsid w:val="32FF8987"/>
    <w:rsid w:val="3390E2AF"/>
    <w:rsid w:val="33C07B7A"/>
    <w:rsid w:val="3404E804"/>
    <w:rsid w:val="34B92B08"/>
    <w:rsid w:val="34D3B738"/>
    <w:rsid w:val="3607EF12"/>
    <w:rsid w:val="3684C8F8"/>
    <w:rsid w:val="36B3F704"/>
    <w:rsid w:val="36B88141"/>
    <w:rsid w:val="3723275D"/>
    <w:rsid w:val="37746DDB"/>
    <w:rsid w:val="3893EC9D"/>
    <w:rsid w:val="38C50FE6"/>
    <w:rsid w:val="38D22B2F"/>
    <w:rsid w:val="3B4D3FF2"/>
    <w:rsid w:val="3C2788DB"/>
    <w:rsid w:val="3C864C9D"/>
    <w:rsid w:val="3D17AD27"/>
    <w:rsid w:val="3D21D4FC"/>
    <w:rsid w:val="3D6BC3DF"/>
    <w:rsid w:val="3E16A7C3"/>
    <w:rsid w:val="3FA194F9"/>
    <w:rsid w:val="3FDE9869"/>
    <w:rsid w:val="4043B224"/>
    <w:rsid w:val="40C4BEA1"/>
    <w:rsid w:val="40DC543E"/>
    <w:rsid w:val="42B75313"/>
    <w:rsid w:val="4316392B"/>
    <w:rsid w:val="43957207"/>
    <w:rsid w:val="43CBA38B"/>
    <w:rsid w:val="4476AEFE"/>
    <w:rsid w:val="44B919FE"/>
    <w:rsid w:val="45222EBF"/>
    <w:rsid w:val="4611689E"/>
    <w:rsid w:val="4755AF6E"/>
    <w:rsid w:val="47EDE558"/>
    <w:rsid w:val="4956B15C"/>
    <w:rsid w:val="49946339"/>
    <w:rsid w:val="4A2393FB"/>
    <w:rsid w:val="4A45A961"/>
    <w:rsid w:val="4B31B635"/>
    <w:rsid w:val="4CC7BD5E"/>
    <w:rsid w:val="4CCC03FB"/>
    <w:rsid w:val="4D02A5D2"/>
    <w:rsid w:val="4FFBB832"/>
    <w:rsid w:val="5055002A"/>
    <w:rsid w:val="5137C75C"/>
    <w:rsid w:val="51943CDB"/>
    <w:rsid w:val="519F751E"/>
    <w:rsid w:val="51A8E53F"/>
    <w:rsid w:val="528508D4"/>
    <w:rsid w:val="54D715E0"/>
    <w:rsid w:val="550D18FC"/>
    <w:rsid w:val="551E3DED"/>
    <w:rsid w:val="563B82C0"/>
    <w:rsid w:val="56DEB489"/>
    <w:rsid w:val="574D3E05"/>
    <w:rsid w:val="57AE136E"/>
    <w:rsid w:val="580EB6A2"/>
    <w:rsid w:val="5825CE8E"/>
    <w:rsid w:val="58618B3F"/>
    <w:rsid w:val="58F5A494"/>
    <w:rsid w:val="5982C43F"/>
    <w:rsid w:val="59E30A9B"/>
    <w:rsid w:val="59E88BFC"/>
    <w:rsid w:val="59F2C799"/>
    <w:rsid w:val="5A0AE32E"/>
    <w:rsid w:val="5A2B8B3C"/>
    <w:rsid w:val="5A75695D"/>
    <w:rsid w:val="5A9AE8D8"/>
    <w:rsid w:val="5AB9E50D"/>
    <w:rsid w:val="5B0EF3E3"/>
    <w:rsid w:val="5C5B63BC"/>
    <w:rsid w:val="5C724D67"/>
    <w:rsid w:val="5CAAC444"/>
    <w:rsid w:val="5D9077B0"/>
    <w:rsid w:val="5E3B09EE"/>
    <w:rsid w:val="5F84FF3F"/>
    <w:rsid w:val="61A5E0AC"/>
    <w:rsid w:val="61B23451"/>
    <w:rsid w:val="62267B49"/>
    <w:rsid w:val="62369D21"/>
    <w:rsid w:val="623C0CA9"/>
    <w:rsid w:val="62AB3E39"/>
    <w:rsid w:val="632C7A27"/>
    <w:rsid w:val="64E56EF4"/>
    <w:rsid w:val="65385186"/>
    <w:rsid w:val="65B484DE"/>
    <w:rsid w:val="672C4120"/>
    <w:rsid w:val="6753EC65"/>
    <w:rsid w:val="67B5000E"/>
    <w:rsid w:val="68AD6E20"/>
    <w:rsid w:val="6A259228"/>
    <w:rsid w:val="6A56E64C"/>
    <w:rsid w:val="6A9358D8"/>
    <w:rsid w:val="6B0DFCE9"/>
    <w:rsid w:val="6B51A85C"/>
    <w:rsid w:val="6D0BD4A8"/>
    <w:rsid w:val="6D737D50"/>
    <w:rsid w:val="6E661003"/>
    <w:rsid w:val="6E8C513A"/>
    <w:rsid w:val="6EF96C6E"/>
    <w:rsid w:val="6F6EB686"/>
    <w:rsid w:val="6F8DB384"/>
    <w:rsid w:val="7028219B"/>
    <w:rsid w:val="70B8DE10"/>
    <w:rsid w:val="7125AB8C"/>
    <w:rsid w:val="71FA00FA"/>
    <w:rsid w:val="7233FDD7"/>
    <w:rsid w:val="7254AE71"/>
    <w:rsid w:val="729F5C44"/>
    <w:rsid w:val="7356523C"/>
    <w:rsid w:val="7366F0BB"/>
    <w:rsid w:val="7380AF0C"/>
    <w:rsid w:val="73F07ED2"/>
    <w:rsid w:val="743EC312"/>
    <w:rsid w:val="7499CACF"/>
    <w:rsid w:val="74D236E1"/>
    <w:rsid w:val="7529AE29"/>
    <w:rsid w:val="7569FD33"/>
    <w:rsid w:val="75DA9373"/>
    <w:rsid w:val="75E5E590"/>
    <w:rsid w:val="7686C55E"/>
    <w:rsid w:val="76B84FCE"/>
    <w:rsid w:val="76FFC2E9"/>
    <w:rsid w:val="77AABF03"/>
    <w:rsid w:val="77D3115E"/>
    <w:rsid w:val="77DFE3C6"/>
    <w:rsid w:val="78C3EFF5"/>
    <w:rsid w:val="78DE354B"/>
    <w:rsid w:val="791D8652"/>
    <w:rsid w:val="79A28AF4"/>
    <w:rsid w:val="7A4497ED"/>
    <w:rsid w:val="7ACFBD4A"/>
    <w:rsid w:val="7BF77944"/>
    <w:rsid w:val="7C2C467B"/>
    <w:rsid w:val="7C552714"/>
    <w:rsid w:val="7C9B6ACC"/>
    <w:rsid w:val="7D040630"/>
    <w:rsid w:val="7D3535BC"/>
    <w:rsid w:val="7DB1A66E"/>
    <w:rsid w:val="7DC816DC"/>
    <w:rsid w:val="7E38BE73"/>
    <w:rsid w:val="7E89EF51"/>
    <w:rsid w:val="7F752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C53D"/>
  <w15:chartTrackingRefBased/>
  <w15:docId w15:val="{67B0ED04-2A07-428D-9571-BF89A00B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F3"/>
    <w:pPr>
      <w:spacing w:after="200" w:line="276" w:lineRule="auto"/>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1F3"/>
    <w:pPr>
      <w:spacing w:after="0" w:line="240" w:lineRule="auto"/>
      <w:ind w:left="720"/>
    </w:pPr>
    <w:rPr>
      <w:rFonts w:eastAsiaTheme="minorHAnsi" w:cs="Calibri"/>
      <w:color w:val="000000"/>
      <w:lang w:val="en-US"/>
    </w:rPr>
  </w:style>
  <w:style w:type="paragraph" w:customStyle="1" w:styleId="xmsolistparagraph">
    <w:name w:val="x_msolistparagraph"/>
    <w:basedOn w:val="Normal"/>
    <w:rsid w:val="00AD2779"/>
    <w:pPr>
      <w:spacing w:after="0" w:line="240" w:lineRule="auto"/>
      <w:ind w:left="720"/>
    </w:pPr>
    <w:rPr>
      <w:rFonts w:eastAsiaTheme="minorHAnsi" w:cs="Calibri"/>
      <w:lang w:val="en-US"/>
    </w:rPr>
  </w:style>
  <w:style w:type="character" w:styleId="CommentReference">
    <w:name w:val="annotation reference"/>
    <w:basedOn w:val="DefaultParagraphFont"/>
    <w:uiPriority w:val="99"/>
    <w:semiHidden/>
    <w:unhideWhenUsed/>
    <w:rsid w:val="00D871CF"/>
    <w:rPr>
      <w:sz w:val="16"/>
      <w:szCs w:val="16"/>
    </w:rPr>
  </w:style>
  <w:style w:type="paragraph" w:styleId="CommentText">
    <w:name w:val="annotation text"/>
    <w:basedOn w:val="Normal"/>
    <w:link w:val="CommentTextChar"/>
    <w:uiPriority w:val="99"/>
    <w:semiHidden/>
    <w:unhideWhenUsed/>
    <w:rsid w:val="00D871CF"/>
    <w:pPr>
      <w:spacing w:line="240" w:lineRule="auto"/>
    </w:pPr>
    <w:rPr>
      <w:sz w:val="20"/>
      <w:szCs w:val="20"/>
    </w:rPr>
  </w:style>
  <w:style w:type="character" w:customStyle="1" w:styleId="CommentTextChar">
    <w:name w:val="Comment Text Char"/>
    <w:basedOn w:val="DefaultParagraphFont"/>
    <w:link w:val="CommentText"/>
    <w:uiPriority w:val="99"/>
    <w:semiHidden/>
    <w:rsid w:val="00D871CF"/>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D871CF"/>
    <w:rPr>
      <w:b/>
      <w:bCs/>
    </w:rPr>
  </w:style>
  <w:style w:type="character" w:customStyle="1" w:styleId="CommentSubjectChar">
    <w:name w:val="Comment Subject Char"/>
    <w:basedOn w:val="CommentTextChar"/>
    <w:link w:val="CommentSubject"/>
    <w:uiPriority w:val="99"/>
    <w:semiHidden/>
    <w:rsid w:val="00D871CF"/>
    <w:rPr>
      <w:rFonts w:ascii="Calibri" w:eastAsia="Calibri" w:hAnsi="Calibri" w:cs="Times New Roman"/>
      <w:b/>
      <w:bCs/>
      <w:sz w:val="20"/>
      <w:szCs w:val="20"/>
      <w:lang w:val="lt-LT"/>
    </w:rPr>
  </w:style>
  <w:style w:type="paragraph" w:styleId="BalloonText">
    <w:name w:val="Balloon Text"/>
    <w:basedOn w:val="Normal"/>
    <w:link w:val="BalloonTextChar"/>
    <w:uiPriority w:val="99"/>
    <w:semiHidden/>
    <w:unhideWhenUsed/>
    <w:rsid w:val="00443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5ED"/>
    <w:rPr>
      <w:rFonts w:ascii="Segoe UI" w:eastAsia="Calibri" w:hAnsi="Segoe UI" w:cs="Segoe UI"/>
      <w:sz w:val="18"/>
      <w:szCs w:val="18"/>
      <w:lang w:val="lt-LT"/>
    </w:rPr>
  </w:style>
  <w:style w:type="paragraph" w:styleId="Revision">
    <w:name w:val="Revision"/>
    <w:hidden/>
    <w:uiPriority w:val="99"/>
    <w:semiHidden/>
    <w:rsid w:val="00061BBA"/>
    <w:pPr>
      <w:spacing w:after="0" w:line="240" w:lineRule="auto"/>
    </w:pPr>
    <w:rPr>
      <w:rFonts w:ascii="Calibri" w:eastAsia="Calibri" w:hAnsi="Calibri" w:cs="Times New Roman"/>
      <w:lang w:val="lt-LT"/>
    </w:rPr>
  </w:style>
  <w:style w:type="paragraph" w:styleId="NormalWeb">
    <w:name w:val="Normal (Web)"/>
    <w:basedOn w:val="Normal"/>
    <w:uiPriority w:val="99"/>
    <w:unhideWhenUsed/>
    <w:rsid w:val="00D25A33"/>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semiHidden/>
    <w:unhideWhenUsed/>
    <w:rsid w:val="00D25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841">
      <w:bodyDiv w:val="1"/>
      <w:marLeft w:val="0"/>
      <w:marRight w:val="0"/>
      <w:marTop w:val="0"/>
      <w:marBottom w:val="0"/>
      <w:divBdr>
        <w:top w:val="none" w:sz="0" w:space="0" w:color="auto"/>
        <w:left w:val="none" w:sz="0" w:space="0" w:color="auto"/>
        <w:bottom w:val="none" w:sz="0" w:space="0" w:color="auto"/>
        <w:right w:val="none" w:sz="0" w:space="0" w:color="auto"/>
      </w:divBdr>
    </w:div>
    <w:div w:id="145825509">
      <w:bodyDiv w:val="1"/>
      <w:marLeft w:val="0"/>
      <w:marRight w:val="0"/>
      <w:marTop w:val="0"/>
      <w:marBottom w:val="0"/>
      <w:divBdr>
        <w:top w:val="none" w:sz="0" w:space="0" w:color="auto"/>
        <w:left w:val="none" w:sz="0" w:space="0" w:color="auto"/>
        <w:bottom w:val="none" w:sz="0" w:space="0" w:color="auto"/>
        <w:right w:val="none" w:sz="0" w:space="0" w:color="auto"/>
      </w:divBdr>
    </w:div>
    <w:div w:id="456067869">
      <w:bodyDiv w:val="1"/>
      <w:marLeft w:val="0"/>
      <w:marRight w:val="0"/>
      <w:marTop w:val="0"/>
      <w:marBottom w:val="0"/>
      <w:divBdr>
        <w:top w:val="none" w:sz="0" w:space="0" w:color="auto"/>
        <w:left w:val="none" w:sz="0" w:space="0" w:color="auto"/>
        <w:bottom w:val="none" w:sz="0" w:space="0" w:color="auto"/>
        <w:right w:val="none" w:sz="0" w:space="0" w:color="auto"/>
      </w:divBdr>
    </w:div>
    <w:div w:id="519393149">
      <w:bodyDiv w:val="1"/>
      <w:marLeft w:val="0"/>
      <w:marRight w:val="0"/>
      <w:marTop w:val="0"/>
      <w:marBottom w:val="0"/>
      <w:divBdr>
        <w:top w:val="none" w:sz="0" w:space="0" w:color="auto"/>
        <w:left w:val="none" w:sz="0" w:space="0" w:color="auto"/>
        <w:bottom w:val="none" w:sz="0" w:space="0" w:color="auto"/>
        <w:right w:val="none" w:sz="0" w:space="0" w:color="auto"/>
      </w:divBdr>
    </w:div>
    <w:div w:id="569509624">
      <w:bodyDiv w:val="1"/>
      <w:marLeft w:val="0"/>
      <w:marRight w:val="0"/>
      <w:marTop w:val="0"/>
      <w:marBottom w:val="0"/>
      <w:divBdr>
        <w:top w:val="none" w:sz="0" w:space="0" w:color="auto"/>
        <w:left w:val="none" w:sz="0" w:space="0" w:color="auto"/>
        <w:bottom w:val="none" w:sz="0" w:space="0" w:color="auto"/>
        <w:right w:val="none" w:sz="0" w:space="0" w:color="auto"/>
      </w:divBdr>
    </w:div>
    <w:div w:id="611516588">
      <w:bodyDiv w:val="1"/>
      <w:marLeft w:val="0"/>
      <w:marRight w:val="0"/>
      <w:marTop w:val="0"/>
      <w:marBottom w:val="0"/>
      <w:divBdr>
        <w:top w:val="none" w:sz="0" w:space="0" w:color="auto"/>
        <w:left w:val="none" w:sz="0" w:space="0" w:color="auto"/>
        <w:bottom w:val="none" w:sz="0" w:space="0" w:color="auto"/>
        <w:right w:val="none" w:sz="0" w:space="0" w:color="auto"/>
      </w:divBdr>
    </w:div>
    <w:div w:id="654145652">
      <w:bodyDiv w:val="1"/>
      <w:marLeft w:val="0"/>
      <w:marRight w:val="0"/>
      <w:marTop w:val="0"/>
      <w:marBottom w:val="0"/>
      <w:divBdr>
        <w:top w:val="none" w:sz="0" w:space="0" w:color="auto"/>
        <w:left w:val="none" w:sz="0" w:space="0" w:color="auto"/>
        <w:bottom w:val="none" w:sz="0" w:space="0" w:color="auto"/>
        <w:right w:val="none" w:sz="0" w:space="0" w:color="auto"/>
      </w:divBdr>
    </w:div>
    <w:div w:id="683244838">
      <w:bodyDiv w:val="1"/>
      <w:marLeft w:val="0"/>
      <w:marRight w:val="0"/>
      <w:marTop w:val="0"/>
      <w:marBottom w:val="0"/>
      <w:divBdr>
        <w:top w:val="none" w:sz="0" w:space="0" w:color="auto"/>
        <w:left w:val="none" w:sz="0" w:space="0" w:color="auto"/>
        <w:bottom w:val="none" w:sz="0" w:space="0" w:color="auto"/>
        <w:right w:val="none" w:sz="0" w:space="0" w:color="auto"/>
      </w:divBdr>
    </w:div>
    <w:div w:id="685132692">
      <w:bodyDiv w:val="1"/>
      <w:marLeft w:val="0"/>
      <w:marRight w:val="0"/>
      <w:marTop w:val="0"/>
      <w:marBottom w:val="0"/>
      <w:divBdr>
        <w:top w:val="none" w:sz="0" w:space="0" w:color="auto"/>
        <w:left w:val="none" w:sz="0" w:space="0" w:color="auto"/>
        <w:bottom w:val="none" w:sz="0" w:space="0" w:color="auto"/>
        <w:right w:val="none" w:sz="0" w:space="0" w:color="auto"/>
      </w:divBdr>
    </w:div>
    <w:div w:id="864295627">
      <w:bodyDiv w:val="1"/>
      <w:marLeft w:val="0"/>
      <w:marRight w:val="0"/>
      <w:marTop w:val="0"/>
      <w:marBottom w:val="0"/>
      <w:divBdr>
        <w:top w:val="none" w:sz="0" w:space="0" w:color="auto"/>
        <w:left w:val="none" w:sz="0" w:space="0" w:color="auto"/>
        <w:bottom w:val="none" w:sz="0" w:space="0" w:color="auto"/>
        <w:right w:val="none" w:sz="0" w:space="0" w:color="auto"/>
      </w:divBdr>
    </w:div>
    <w:div w:id="886184159">
      <w:bodyDiv w:val="1"/>
      <w:marLeft w:val="0"/>
      <w:marRight w:val="0"/>
      <w:marTop w:val="0"/>
      <w:marBottom w:val="0"/>
      <w:divBdr>
        <w:top w:val="none" w:sz="0" w:space="0" w:color="auto"/>
        <w:left w:val="none" w:sz="0" w:space="0" w:color="auto"/>
        <w:bottom w:val="none" w:sz="0" w:space="0" w:color="auto"/>
        <w:right w:val="none" w:sz="0" w:space="0" w:color="auto"/>
      </w:divBdr>
    </w:div>
    <w:div w:id="958687143">
      <w:bodyDiv w:val="1"/>
      <w:marLeft w:val="0"/>
      <w:marRight w:val="0"/>
      <w:marTop w:val="0"/>
      <w:marBottom w:val="0"/>
      <w:divBdr>
        <w:top w:val="none" w:sz="0" w:space="0" w:color="auto"/>
        <w:left w:val="none" w:sz="0" w:space="0" w:color="auto"/>
        <w:bottom w:val="none" w:sz="0" w:space="0" w:color="auto"/>
        <w:right w:val="none" w:sz="0" w:space="0" w:color="auto"/>
      </w:divBdr>
    </w:div>
    <w:div w:id="965047039">
      <w:bodyDiv w:val="1"/>
      <w:marLeft w:val="0"/>
      <w:marRight w:val="0"/>
      <w:marTop w:val="0"/>
      <w:marBottom w:val="0"/>
      <w:divBdr>
        <w:top w:val="none" w:sz="0" w:space="0" w:color="auto"/>
        <w:left w:val="none" w:sz="0" w:space="0" w:color="auto"/>
        <w:bottom w:val="none" w:sz="0" w:space="0" w:color="auto"/>
        <w:right w:val="none" w:sz="0" w:space="0" w:color="auto"/>
      </w:divBdr>
    </w:div>
    <w:div w:id="1073742066">
      <w:bodyDiv w:val="1"/>
      <w:marLeft w:val="0"/>
      <w:marRight w:val="0"/>
      <w:marTop w:val="0"/>
      <w:marBottom w:val="0"/>
      <w:divBdr>
        <w:top w:val="none" w:sz="0" w:space="0" w:color="auto"/>
        <w:left w:val="none" w:sz="0" w:space="0" w:color="auto"/>
        <w:bottom w:val="none" w:sz="0" w:space="0" w:color="auto"/>
        <w:right w:val="none" w:sz="0" w:space="0" w:color="auto"/>
      </w:divBdr>
    </w:div>
    <w:div w:id="1263492397">
      <w:bodyDiv w:val="1"/>
      <w:marLeft w:val="0"/>
      <w:marRight w:val="0"/>
      <w:marTop w:val="0"/>
      <w:marBottom w:val="0"/>
      <w:divBdr>
        <w:top w:val="none" w:sz="0" w:space="0" w:color="auto"/>
        <w:left w:val="none" w:sz="0" w:space="0" w:color="auto"/>
        <w:bottom w:val="none" w:sz="0" w:space="0" w:color="auto"/>
        <w:right w:val="none" w:sz="0" w:space="0" w:color="auto"/>
      </w:divBdr>
    </w:div>
    <w:div w:id="1358583414">
      <w:bodyDiv w:val="1"/>
      <w:marLeft w:val="0"/>
      <w:marRight w:val="0"/>
      <w:marTop w:val="0"/>
      <w:marBottom w:val="0"/>
      <w:divBdr>
        <w:top w:val="none" w:sz="0" w:space="0" w:color="auto"/>
        <w:left w:val="none" w:sz="0" w:space="0" w:color="auto"/>
        <w:bottom w:val="none" w:sz="0" w:space="0" w:color="auto"/>
        <w:right w:val="none" w:sz="0" w:space="0" w:color="auto"/>
      </w:divBdr>
    </w:div>
    <w:div w:id="1373916714">
      <w:bodyDiv w:val="1"/>
      <w:marLeft w:val="0"/>
      <w:marRight w:val="0"/>
      <w:marTop w:val="0"/>
      <w:marBottom w:val="0"/>
      <w:divBdr>
        <w:top w:val="none" w:sz="0" w:space="0" w:color="auto"/>
        <w:left w:val="none" w:sz="0" w:space="0" w:color="auto"/>
        <w:bottom w:val="none" w:sz="0" w:space="0" w:color="auto"/>
        <w:right w:val="none" w:sz="0" w:space="0" w:color="auto"/>
      </w:divBdr>
    </w:div>
    <w:div w:id="1420638317">
      <w:bodyDiv w:val="1"/>
      <w:marLeft w:val="0"/>
      <w:marRight w:val="0"/>
      <w:marTop w:val="0"/>
      <w:marBottom w:val="0"/>
      <w:divBdr>
        <w:top w:val="none" w:sz="0" w:space="0" w:color="auto"/>
        <w:left w:val="none" w:sz="0" w:space="0" w:color="auto"/>
        <w:bottom w:val="none" w:sz="0" w:space="0" w:color="auto"/>
        <w:right w:val="none" w:sz="0" w:space="0" w:color="auto"/>
      </w:divBdr>
    </w:div>
    <w:div w:id="1503744430">
      <w:bodyDiv w:val="1"/>
      <w:marLeft w:val="0"/>
      <w:marRight w:val="0"/>
      <w:marTop w:val="0"/>
      <w:marBottom w:val="0"/>
      <w:divBdr>
        <w:top w:val="none" w:sz="0" w:space="0" w:color="auto"/>
        <w:left w:val="none" w:sz="0" w:space="0" w:color="auto"/>
        <w:bottom w:val="none" w:sz="0" w:space="0" w:color="auto"/>
        <w:right w:val="none" w:sz="0" w:space="0" w:color="auto"/>
      </w:divBdr>
    </w:div>
    <w:div w:id="1866677076">
      <w:bodyDiv w:val="1"/>
      <w:marLeft w:val="0"/>
      <w:marRight w:val="0"/>
      <w:marTop w:val="0"/>
      <w:marBottom w:val="0"/>
      <w:divBdr>
        <w:top w:val="none" w:sz="0" w:space="0" w:color="auto"/>
        <w:left w:val="none" w:sz="0" w:space="0" w:color="auto"/>
        <w:bottom w:val="none" w:sz="0" w:space="0" w:color="auto"/>
        <w:right w:val="none" w:sz="0" w:space="0" w:color="auto"/>
      </w:divBdr>
    </w:div>
    <w:div w:id="1899244754">
      <w:bodyDiv w:val="1"/>
      <w:marLeft w:val="0"/>
      <w:marRight w:val="0"/>
      <w:marTop w:val="0"/>
      <w:marBottom w:val="0"/>
      <w:divBdr>
        <w:top w:val="none" w:sz="0" w:space="0" w:color="auto"/>
        <w:left w:val="none" w:sz="0" w:space="0" w:color="auto"/>
        <w:bottom w:val="none" w:sz="0" w:space="0" w:color="auto"/>
        <w:right w:val="none" w:sz="0" w:space="0" w:color="auto"/>
      </w:divBdr>
    </w:div>
    <w:div w:id="2018147998">
      <w:bodyDiv w:val="1"/>
      <w:marLeft w:val="0"/>
      <w:marRight w:val="0"/>
      <w:marTop w:val="0"/>
      <w:marBottom w:val="0"/>
      <w:divBdr>
        <w:top w:val="none" w:sz="0" w:space="0" w:color="auto"/>
        <w:left w:val="none" w:sz="0" w:space="0" w:color="auto"/>
        <w:bottom w:val="none" w:sz="0" w:space="0" w:color="auto"/>
        <w:right w:val="none" w:sz="0" w:space="0" w:color="auto"/>
      </w:divBdr>
    </w:div>
    <w:div w:id="2050179076">
      <w:bodyDiv w:val="1"/>
      <w:marLeft w:val="0"/>
      <w:marRight w:val="0"/>
      <w:marTop w:val="0"/>
      <w:marBottom w:val="0"/>
      <w:divBdr>
        <w:top w:val="none" w:sz="0" w:space="0" w:color="auto"/>
        <w:left w:val="none" w:sz="0" w:space="0" w:color="auto"/>
        <w:bottom w:val="none" w:sz="0" w:space="0" w:color="auto"/>
        <w:right w:val="none" w:sz="0" w:space="0" w:color="auto"/>
      </w:divBdr>
    </w:div>
    <w:div w:id="20843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16EB9-5D80-4E6F-8C82-E10FB596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VU</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Rimkevičiūtė</dc:creator>
  <cp:lastModifiedBy>Greta Radzevičiūtė</cp:lastModifiedBy>
  <cp:revision>3</cp:revision>
  <cp:lastPrinted>2024-11-11T17:52:00Z</cp:lastPrinted>
  <dcterms:created xsi:type="dcterms:W3CDTF">2025-04-23T09:17:00Z</dcterms:created>
  <dcterms:modified xsi:type="dcterms:W3CDTF">2025-04-23T09:17:00Z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706d0458-2f95-479b-879a-eb44693e6d96</vt:lpwstr>
  </property>
</Properties>
</file>