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FB1E5" w14:textId="33288AB0" w:rsidR="00B64367" w:rsidRP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172A7A76" w14:textId="77777777" w:rsidR="00D871CF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14:paraId="7C2524C6" w14:textId="4AA42BA0" w:rsidR="00A151F3" w:rsidRPr="00B64367" w:rsidRDefault="00A151F3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7A1D14BB" w:rsidR="00A151F3" w:rsidRPr="00DF22AC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6F25DE11" w14:textId="417E3113" w:rsidR="00A151F3" w:rsidRPr="008B2B6F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410DAB0E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>Posėdis vyko: nuo 202</w:t>
      </w:r>
      <w:r w:rsidR="00B765F7">
        <w:rPr>
          <w:rFonts w:asciiTheme="majorBidi" w:hAnsiTheme="majorBidi" w:cstheme="majorBidi"/>
          <w:sz w:val="24"/>
          <w:szCs w:val="24"/>
        </w:rPr>
        <w:t>4</w:t>
      </w:r>
      <w:r w:rsidRPr="008B2B6F">
        <w:rPr>
          <w:rFonts w:asciiTheme="majorBidi" w:hAnsiTheme="majorBidi" w:cstheme="majorBidi"/>
          <w:sz w:val="24"/>
          <w:szCs w:val="24"/>
        </w:rPr>
        <w:t xml:space="preserve"> m. </w:t>
      </w:r>
      <w:r w:rsidR="00B765F7">
        <w:rPr>
          <w:rFonts w:asciiTheme="majorBidi" w:hAnsiTheme="majorBidi" w:cstheme="majorBidi"/>
          <w:sz w:val="24"/>
          <w:szCs w:val="24"/>
        </w:rPr>
        <w:t>sausio 12</w:t>
      </w:r>
      <w:r w:rsidRPr="008B2B6F">
        <w:rPr>
          <w:rFonts w:asciiTheme="majorBidi" w:hAnsiTheme="majorBidi" w:cstheme="majorBidi"/>
          <w:sz w:val="24"/>
          <w:szCs w:val="24"/>
        </w:rPr>
        <w:t xml:space="preserve"> d. iki 202</w:t>
      </w:r>
      <w:r w:rsidR="00B765F7">
        <w:rPr>
          <w:rFonts w:asciiTheme="majorBidi" w:hAnsiTheme="majorBidi" w:cstheme="majorBidi"/>
          <w:sz w:val="24"/>
          <w:szCs w:val="24"/>
        </w:rPr>
        <w:t>4</w:t>
      </w:r>
      <w:r w:rsidRPr="008B2B6F">
        <w:rPr>
          <w:rFonts w:asciiTheme="majorBidi" w:hAnsiTheme="majorBidi" w:cstheme="majorBidi"/>
          <w:sz w:val="24"/>
          <w:szCs w:val="24"/>
        </w:rPr>
        <w:t xml:space="preserve"> m. </w:t>
      </w:r>
      <w:r w:rsidR="00B765F7">
        <w:rPr>
          <w:rFonts w:asciiTheme="majorBidi" w:hAnsiTheme="majorBidi" w:cstheme="majorBidi"/>
          <w:sz w:val="24"/>
          <w:szCs w:val="24"/>
        </w:rPr>
        <w:t>sausio</w:t>
      </w:r>
      <w:r w:rsidRPr="008B2B6F">
        <w:rPr>
          <w:rFonts w:asciiTheme="majorBidi" w:hAnsiTheme="majorBidi" w:cstheme="majorBidi"/>
          <w:sz w:val="24"/>
          <w:szCs w:val="24"/>
        </w:rPr>
        <w:t xml:space="preserve"> </w:t>
      </w:r>
      <w:r w:rsidR="00B765F7">
        <w:rPr>
          <w:rFonts w:asciiTheme="majorBidi" w:hAnsiTheme="majorBidi" w:cstheme="majorBidi"/>
          <w:sz w:val="24"/>
          <w:szCs w:val="24"/>
        </w:rPr>
        <w:t>18</w:t>
      </w:r>
      <w:r w:rsidRPr="008B2B6F">
        <w:rPr>
          <w:rFonts w:asciiTheme="majorBidi" w:hAnsiTheme="majorBidi" w:cstheme="majorBidi"/>
          <w:sz w:val="24"/>
          <w:szCs w:val="24"/>
        </w:rPr>
        <w:t>d., elektroniniu būdu</w:t>
      </w:r>
      <w:r w:rsidR="00BD114A" w:rsidRPr="008B2B6F">
        <w:rPr>
          <w:rFonts w:asciiTheme="majorBidi" w:hAnsiTheme="majorBidi" w:cstheme="majorBidi"/>
          <w:sz w:val="24"/>
          <w:szCs w:val="24"/>
        </w:rPr>
        <w:t>.</w:t>
      </w:r>
    </w:p>
    <w:p w14:paraId="0A1A7E51" w14:textId="3C6F8F83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>Posėdžio pirmininkas – prof. dr. Alvydas Jokubaitis</w:t>
      </w:r>
    </w:p>
    <w:p w14:paraId="356CAC7D" w14:textId="511E1986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 xml:space="preserve">Posėdžio sekretorė – administratorė </w:t>
      </w:r>
      <w:r w:rsidR="00D25A33" w:rsidRPr="008B2B6F">
        <w:rPr>
          <w:rFonts w:asciiTheme="majorBidi" w:hAnsiTheme="majorBidi" w:cstheme="majorBidi"/>
          <w:sz w:val="24"/>
          <w:szCs w:val="24"/>
        </w:rPr>
        <w:t>Izabelė Sazonaitė.</w:t>
      </w:r>
    </w:p>
    <w:p w14:paraId="74A45E83" w14:textId="5DD3AB81" w:rsidR="00D871CF" w:rsidRPr="008B2B6F" w:rsidRDefault="00D871CF" w:rsidP="008B2B6F">
      <w:pPr>
        <w:tabs>
          <w:tab w:val="left" w:pos="284"/>
        </w:tabs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8B2B6F">
        <w:rPr>
          <w:rFonts w:asciiTheme="majorBidi" w:hAnsiTheme="majorBidi" w:cstheme="majorBidi"/>
          <w:sz w:val="24"/>
          <w:szCs w:val="24"/>
        </w:rPr>
        <w:t>Posėdyje dalyvavo: Tarybos nariai</w:t>
      </w:r>
      <w:r w:rsidR="00FD411D" w:rsidRPr="008B2B6F">
        <w:rPr>
          <w:rFonts w:asciiTheme="majorBidi" w:hAnsiTheme="majorBidi" w:cstheme="majorBidi"/>
          <w:sz w:val="24"/>
          <w:szCs w:val="24"/>
        </w:rPr>
        <w:t xml:space="preserve"> </w:t>
      </w:r>
      <w:r w:rsidR="005A7EF1" w:rsidRPr="00B765F7">
        <w:rPr>
          <w:rFonts w:asciiTheme="majorBidi" w:hAnsiTheme="majorBidi" w:cstheme="majorBidi"/>
          <w:sz w:val="24"/>
          <w:szCs w:val="24"/>
        </w:rPr>
        <w:t xml:space="preserve">Alvydas Jokubaitis, Lina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Strupinskienė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Emilė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Indrašiūtė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Vilius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Mačkinis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Ainė Ramonaitė, Dovilė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Jakniūnaitė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 Liutauras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Gudžinskas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Justinas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Dementavičius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Vitalis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Nakrošis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Margarita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Šešelgytė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Ugnė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Bičkauskaitė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Inga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Vinogradnaitė</w:t>
      </w:r>
      <w:proofErr w:type="spellEnd"/>
      <w:r w:rsidR="005A7EF1" w:rsidRPr="00B765F7">
        <w:rPr>
          <w:rFonts w:asciiTheme="majorBidi" w:hAnsiTheme="majorBidi" w:cstheme="majorBidi"/>
          <w:sz w:val="24"/>
          <w:szCs w:val="24"/>
        </w:rPr>
        <w:t xml:space="preserve">, Haroldas </w:t>
      </w:r>
      <w:proofErr w:type="spellStart"/>
      <w:r w:rsidR="005A7EF1" w:rsidRPr="00B765F7">
        <w:rPr>
          <w:rFonts w:asciiTheme="majorBidi" w:hAnsiTheme="majorBidi" w:cstheme="majorBidi"/>
          <w:sz w:val="24"/>
          <w:szCs w:val="24"/>
        </w:rPr>
        <w:t>Žalūda</w:t>
      </w:r>
      <w:proofErr w:type="spellEnd"/>
      <w:r w:rsidR="00B765F7" w:rsidRPr="00B765F7">
        <w:rPr>
          <w:rFonts w:asciiTheme="majorBidi" w:hAnsiTheme="majorBidi" w:cstheme="majorBidi"/>
          <w:sz w:val="24"/>
          <w:szCs w:val="24"/>
        </w:rPr>
        <w:t xml:space="preserve">, Neda </w:t>
      </w:r>
      <w:proofErr w:type="spellStart"/>
      <w:r w:rsidR="00B765F7" w:rsidRPr="00B765F7">
        <w:rPr>
          <w:rFonts w:asciiTheme="majorBidi" w:hAnsiTheme="majorBidi" w:cstheme="majorBidi"/>
          <w:sz w:val="24"/>
          <w:szCs w:val="24"/>
        </w:rPr>
        <w:t>Žutautaitė</w:t>
      </w:r>
      <w:proofErr w:type="spellEnd"/>
      <w:r w:rsidR="00B765F7" w:rsidRPr="00B765F7">
        <w:rPr>
          <w:rFonts w:asciiTheme="majorBidi" w:hAnsiTheme="majorBidi" w:cstheme="majorBidi"/>
          <w:sz w:val="24"/>
          <w:szCs w:val="24"/>
        </w:rPr>
        <w:t xml:space="preserve">, Nerija Putinaitė, Tomas </w:t>
      </w:r>
      <w:proofErr w:type="spellStart"/>
      <w:r w:rsidR="00B765F7" w:rsidRPr="00B765F7">
        <w:rPr>
          <w:rFonts w:asciiTheme="majorBidi" w:hAnsiTheme="majorBidi" w:cstheme="majorBidi"/>
          <w:sz w:val="24"/>
          <w:szCs w:val="24"/>
        </w:rPr>
        <w:t>Janeliūnas</w:t>
      </w:r>
      <w:proofErr w:type="spellEnd"/>
      <w:r w:rsidR="00B765F7" w:rsidRPr="00B765F7">
        <w:rPr>
          <w:rFonts w:asciiTheme="majorBidi" w:hAnsiTheme="majorBidi" w:cstheme="majorBidi"/>
          <w:sz w:val="24"/>
          <w:szCs w:val="24"/>
        </w:rPr>
        <w:t>.</w:t>
      </w:r>
    </w:p>
    <w:p w14:paraId="7593BCF1" w14:textId="455B7EB0" w:rsidR="00A151F3" w:rsidRPr="008B2B6F" w:rsidRDefault="00D871CF" w:rsidP="008B2B6F">
      <w:pPr>
        <w:spacing w:line="360" w:lineRule="auto"/>
        <w:ind w:firstLine="567"/>
        <w:jc w:val="both"/>
        <w:rPr>
          <w:rFonts w:asciiTheme="majorBidi" w:eastAsia="Times New Roman" w:hAnsiTheme="majorBidi" w:cstheme="majorBidi"/>
          <w:sz w:val="24"/>
          <w:szCs w:val="24"/>
          <w:lang w:eastAsia="en-GB"/>
        </w:rPr>
      </w:pPr>
      <w:r w:rsidRPr="008B2B6F">
        <w:rPr>
          <w:rFonts w:asciiTheme="majorBidi" w:hAnsiTheme="majorBidi" w:cstheme="majorBidi"/>
          <w:sz w:val="24"/>
          <w:szCs w:val="24"/>
        </w:rPr>
        <w:t xml:space="preserve">Dalyvavo </w:t>
      </w:r>
      <w:r w:rsidR="00EC54B4" w:rsidRPr="008B2B6F">
        <w:rPr>
          <w:rFonts w:asciiTheme="majorBidi" w:hAnsiTheme="majorBidi" w:cstheme="majorBidi"/>
          <w:sz w:val="24"/>
          <w:szCs w:val="24"/>
        </w:rPr>
        <w:t>1</w:t>
      </w:r>
      <w:r w:rsidR="00B765F7">
        <w:rPr>
          <w:rFonts w:asciiTheme="majorBidi" w:hAnsiTheme="majorBidi" w:cstheme="majorBidi"/>
          <w:sz w:val="24"/>
          <w:szCs w:val="24"/>
        </w:rPr>
        <w:t>6</w:t>
      </w:r>
      <w:r w:rsidRPr="008B2B6F">
        <w:rPr>
          <w:rFonts w:asciiTheme="majorBidi" w:hAnsiTheme="majorBidi" w:cstheme="majorBidi"/>
          <w:sz w:val="24"/>
          <w:szCs w:val="24"/>
        </w:rPr>
        <w:t xml:space="preserve"> Tarybos narys iš </w:t>
      </w:r>
      <w:r w:rsidR="00EC54B4" w:rsidRPr="008B2B6F">
        <w:rPr>
          <w:rFonts w:asciiTheme="majorBidi" w:hAnsiTheme="majorBidi" w:cstheme="majorBidi"/>
          <w:sz w:val="24"/>
          <w:szCs w:val="24"/>
        </w:rPr>
        <w:t>19</w:t>
      </w:r>
      <w:r w:rsidRPr="008B2B6F">
        <w:rPr>
          <w:rFonts w:asciiTheme="majorBidi" w:hAnsiTheme="majorBidi" w:cstheme="majorBidi"/>
          <w:sz w:val="24"/>
          <w:szCs w:val="24"/>
        </w:rPr>
        <w:t>, todėl kvorumas sprendimams priimti buvo.</w:t>
      </w:r>
    </w:p>
    <w:p w14:paraId="587FFCBD" w14:textId="219B8071" w:rsidR="008B2B6F" w:rsidRPr="00B765F7" w:rsidRDefault="00AD2779" w:rsidP="00B765F7">
      <w:pPr>
        <w:pStyle w:val="xmsolistparagraph"/>
        <w:numPr>
          <w:ilvl w:val="0"/>
          <w:numId w:val="4"/>
        </w:numPr>
        <w:tabs>
          <w:tab w:val="clear" w:pos="720"/>
          <w:tab w:val="num" w:pos="993"/>
        </w:tabs>
        <w:spacing w:after="200" w:line="360" w:lineRule="auto"/>
        <w:ind w:left="0" w:firstLine="567"/>
        <w:jc w:val="both"/>
        <w:rPr>
          <w:rFonts w:asciiTheme="majorBidi" w:eastAsia="Calibri" w:hAnsiTheme="majorBidi" w:cstheme="majorBidi"/>
          <w:sz w:val="24"/>
          <w:szCs w:val="24"/>
          <w:lang w:val="lt-LT"/>
        </w:rPr>
      </w:pPr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SVARS</w:t>
      </w:r>
      <w:r w:rsidR="00A151F3" w:rsidRPr="00B765F7">
        <w:rPr>
          <w:rFonts w:asciiTheme="majorBidi" w:eastAsia="Calibri" w:hAnsiTheme="majorBidi" w:cstheme="majorBidi"/>
          <w:sz w:val="24"/>
          <w:szCs w:val="24"/>
          <w:lang w:val="lt-LT"/>
        </w:rPr>
        <w:t>TYTA</w:t>
      </w:r>
      <w:r w:rsidR="00B6436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.</w:t>
      </w:r>
      <w:r w:rsidR="00A151F3" w:rsidRPr="00B765F7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</w:t>
      </w:r>
      <w:r w:rsidR="00D25A33" w:rsidRPr="00B765F7">
        <w:rPr>
          <w:rFonts w:asciiTheme="majorBidi" w:eastAsia="Calibri" w:hAnsiTheme="majorBidi" w:cstheme="majorBidi"/>
          <w:sz w:val="24"/>
          <w:szCs w:val="24"/>
          <w:lang w:val="lt-LT"/>
        </w:rPr>
        <w:t>Dėl pritarimo </w:t>
      </w:r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Viešosios politikos analizės studijų programos komiteto sudėties keitimui. </w:t>
      </w:r>
      <w:proofErr w:type="spellStart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Siūlome</w:t>
      </w:r>
      <w:proofErr w:type="spellEnd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</w:t>
      </w:r>
      <w:proofErr w:type="spellStart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Egidijų</w:t>
      </w:r>
      <w:proofErr w:type="spellEnd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 </w:t>
      </w:r>
      <w:proofErr w:type="spellStart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Barcevičių</w:t>
      </w:r>
      <w:proofErr w:type="spellEnd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 </w:t>
      </w:r>
      <w:proofErr w:type="spellStart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keisti</w:t>
      </w:r>
      <w:proofErr w:type="spellEnd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Rasa </w:t>
      </w:r>
      <w:proofErr w:type="spellStart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Bortkevičiūte</w:t>
      </w:r>
      <w:proofErr w:type="spellEnd"/>
      <w:r w:rsidR="00B765F7" w:rsidRPr="00B765F7">
        <w:rPr>
          <w:rFonts w:asciiTheme="majorBidi" w:eastAsia="Calibri" w:hAnsiTheme="majorBidi" w:cstheme="majorBidi"/>
          <w:sz w:val="24"/>
          <w:szCs w:val="24"/>
          <w:lang w:val="lt-LT"/>
        </w:rPr>
        <w:t>.</w:t>
      </w:r>
    </w:p>
    <w:p w14:paraId="06867730" w14:textId="178BAC5A" w:rsidR="0000504E" w:rsidRPr="00B765F7" w:rsidRDefault="00636BC8" w:rsidP="008B2B6F">
      <w:pPr>
        <w:shd w:val="clear" w:color="auto" w:fill="FFFFFF"/>
        <w:tabs>
          <w:tab w:val="left" w:pos="284"/>
        </w:tabs>
        <w:spacing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  <w:r w:rsidRPr="00B765F7">
        <w:rPr>
          <w:rFonts w:asciiTheme="majorBidi" w:hAnsiTheme="majorBidi" w:cstheme="majorBidi"/>
          <w:sz w:val="24"/>
          <w:szCs w:val="24"/>
        </w:rPr>
        <w:t>NUTARTA: Pritarti</w:t>
      </w:r>
      <w:r w:rsidR="00B765F7" w:rsidRPr="00B765F7">
        <w:rPr>
          <w:rFonts w:asciiTheme="majorBidi" w:hAnsiTheme="majorBidi" w:cstheme="majorBidi"/>
          <w:sz w:val="24"/>
          <w:szCs w:val="24"/>
        </w:rPr>
        <w:t xml:space="preserve"> </w:t>
      </w:r>
      <w:r w:rsidR="00B765F7" w:rsidRPr="00B765F7">
        <w:rPr>
          <w:rFonts w:asciiTheme="majorBidi" w:hAnsiTheme="majorBidi" w:cstheme="majorBidi"/>
          <w:sz w:val="24"/>
          <w:szCs w:val="24"/>
        </w:rPr>
        <w:t>Viešosios politikos analizės studijų programos komiteto sudėties keitimui</w:t>
      </w:r>
      <w:r w:rsidR="008B2B6F" w:rsidRPr="00B765F7">
        <w:rPr>
          <w:rFonts w:asciiTheme="majorBidi" w:hAnsiTheme="majorBidi" w:cstheme="majorBidi"/>
          <w:sz w:val="24"/>
          <w:szCs w:val="24"/>
        </w:rPr>
        <w:t>.</w:t>
      </w:r>
    </w:p>
    <w:p w14:paraId="76215B8F" w14:textId="60A6F139" w:rsidR="00B765F7" w:rsidRPr="00B765F7" w:rsidRDefault="00B765F7" w:rsidP="00B765F7">
      <w:pPr>
        <w:pStyle w:val="xmsolistparagraph"/>
        <w:numPr>
          <w:ilvl w:val="0"/>
          <w:numId w:val="4"/>
        </w:numPr>
        <w:tabs>
          <w:tab w:val="clear" w:pos="720"/>
          <w:tab w:val="num" w:pos="993"/>
        </w:tabs>
        <w:spacing w:after="200" w:line="360" w:lineRule="auto"/>
        <w:ind w:left="0" w:firstLine="567"/>
        <w:jc w:val="both"/>
        <w:rPr>
          <w:rFonts w:asciiTheme="majorBidi" w:eastAsia="Calibri" w:hAnsiTheme="majorBidi" w:cstheme="majorBidi"/>
          <w:sz w:val="24"/>
          <w:szCs w:val="24"/>
          <w:lang w:val="lt-LT"/>
        </w:rPr>
      </w:pPr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SVARSTYTA.</w:t>
      </w:r>
      <w:r w:rsidR="00002955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</w:t>
      </w:r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Dėl</w:t>
      </w:r>
      <w:r w:rsidR="00002955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</w:t>
      </w:r>
      <w:bookmarkStart w:id="0" w:name="_GoBack"/>
      <w:bookmarkEnd w:id="0"/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pritarimo Globalių iššūkių politikos</w:t>
      </w:r>
      <w:r w:rsidR="00002955">
        <w:rPr>
          <w:rFonts w:asciiTheme="majorBidi" w:eastAsia="Calibri" w:hAnsiTheme="majorBidi" w:cstheme="majorBidi"/>
          <w:sz w:val="24"/>
          <w:szCs w:val="24"/>
          <w:lang w:val="lt-LT"/>
        </w:rPr>
        <w:t xml:space="preserve"> </w:t>
      </w:r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studijų programos sudėties keitimui. Siūlome Vilių Bartninką keisti Simu </w:t>
      </w:r>
      <w:proofErr w:type="spellStart"/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Čelutka</w:t>
      </w:r>
      <w:proofErr w:type="spellEnd"/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.</w:t>
      </w:r>
    </w:p>
    <w:p w14:paraId="1503F706" w14:textId="3EBC6D80" w:rsidR="00B765F7" w:rsidRPr="00B765F7" w:rsidRDefault="00B765F7" w:rsidP="00B765F7">
      <w:pPr>
        <w:pStyle w:val="xmsolistparagraph"/>
        <w:spacing w:after="200" w:line="360" w:lineRule="auto"/>
        <w:ind w:left="567"/>
        <w:jc w:val="both"/>
        <w:rPr>
          <w:rFonts w:asciiTheme="majorBidi" w:eastAsia="Calibri" w:hAnsiTheme="majorBidi" w:cstheme="majorBidi"/>
          <w:sz w:val="24"/>
          <w:szCs w:val="24"/>
          <w:lang w:val="lt-LT"/>
        </w:rPr>
      </w:pPr>
      <w:r w:rsidRPr="00B765F7">
        <w:rPr>
          <w:rFonts w:asciiTheme="majorBidi" w:eastAsia="Calibri" w:hAnsiTheme="majorBidi" w:cstheme="majorBidi"/>
          <w:sz w:val="24"/>
          <w:szCs w:val="24"/>
          <w:lang w:val="lt-LT"/>
        </w:rPr>
        <w:t>NUTARTA: Pritarti Globalių iššūkių politikos studijų programos sudėties keitimui.</w:t>
      </w:r>
    </w:p>
    <w:p w14:paraId="645FC1C0" w14:textId="77777777" w:rsidR="00B765F7" w:rsidRPr="008B2B6F" w:rsidRDefault="00B765F7" w:rsidP="008B2B6F">
      <w:pPr>
        <w:shd w:val="clear" w:color="auto" w:fill="FFFFFF"/>
        <w:tabs>
          <w:tab w:val="left" w:pos="284"/>
        </w:tabs>
        <w:spacing w:line="360" w:lineRule="auto"/>
        <w:ind w:right="-282" w:firstLine="567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en-GB"/>
        </w:rPr>
      </w:pPr>
    </w:p>
    <w:sectPr w:rsidR="00B765F7" w:rsidRPr="008B2B6F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2955"/>
    <w:rsid w:val="0000504E"/>
    <w:rsid w:val="00061BBA"/>
    <w:rsid w:val="002355F7"/>
    <w:rsid w:val="00424C65"/>
    <w:rsid w:val="004435ED"/>
    <w:rsid w:val="005A7EF1"/>
    <w:rsid w:val="00636BC8"/>
    <w:rsid w:val="008B2B6F"/>
    <w:rsid w:val="008D4D70"/>
    <w:rsid w:val="009123DA"/>
    <w:rsid w:val="00A151F3"/>
    <w:rsid w:val="00A65E74"/>
    <w:rsid w:val="00A97483"/>
    <w:rsid w:val="00AD2779"/>
    <w:rsid w:val="00B64367"/>
    <w:rsid w:val="00B765F7"/>
    <w:rsid w:val="00BD114A"/>
    <w:rsid w:val="00D25A33"/>
    <w:rsid w:val="00D74B85"/>
    <w:rsid w:val="00D871CF"/>
    <w:rsid w:val="00DF22AC"/>
    <w:rsid w:val="00E419D5"/>
    <w:rsid w:val="00EC54B4"/>
    <w:rsid w:val="00FD411D"/>
    <w:rsid w:val="0C721C8D"/>
    <w:rsid w:val="17EB02B8"/>
    <w:rsid w:val="7D0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5A6B-A3DF-4E54-B005-A13FFD93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Izabelė Sazonaitė</cp:lastModifiedBy>
  <cp:revision>5</cp:revision>
  <dcterms:created xsi:type="dcterms:W3CDTF">2023-07-28T07:41:00Z</dcterms:created>
  <dcterms:modified xsi:type="dcterms:W3CDTF">2024-01-23T12:47:00Z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