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9E64D" w14:textId="4D9BE9AA" w:rsidR="00831869" w:rsidRDefault="00175CC8" w:rsidP="00771875">
      <w:pPr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71600F13" wp14:editId="4B1994E4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BF975" w14:textId="77777777" w:rsidR="00BC7DB9" w:rsidRPr="00BD7F39" w:rsidRDefault="00BC7DB9" w:rsidP="0054279B">
      <w:pPr>
        <w:ind w:firstLine="0"/>
        <w:jc w:val="center"/>
      </w:pPr>
    </w:p>
    <w:p w14:paraId="1C44F868" w14:textId="5695A06A" w:rsidR="00831869" w:rsidRDefault="00831869" w:rsidP="0054279B">
      <w:pPr>
        <w:ind w:firstLine="0"/>
        <w:jc w:val="center"/>
        <w:rPr>
          <w:b/>
        </w:rPr>
      </w:pPr>
      <w:r w:rsidRPr="00BD7F39">
        <w:rPr>
          <w:b/>
        </w:rPr>
        <w:t>VILNIAUS UNIVERSITETO</w:t>
      </w:r>
    </w:p>
    <w:p w14:paraId="4537D42E" w14:textId="455EC463" w:rsidR="003F30C1" w:rsidRPr="00BD7F39" w:rsidRDefault="003F30C1" w:rsidP="0054279B">
      <w:pPr>
        <w:ind w:firstLine="0"/>
        <w:jc w:val="center"/>
        <w:rPr>
          <w:b/>
        </w:rPr>
      </w:pPr>
      <w:r>
        <w:rPr>
          <w:b/>
        </w:rPr>
        <w:t>TARPTAUTINIŲ SANTYKIŲ IR POLITIKOS MOKSLŲ INSTITUTAS</w:t>
      </w:r>
    </w:p>
    <w:p w14:paraId="6BCBE392" w14:textId="56E9F417" w:rsidR="00771875" w:rsidRDefault="00771875" w:rsidP="00771875">
      <w:pPr>
        <w:ind w:firstLine="0"/>
      </w:pPr>
    </w:p>
    <w:p w14:paraId="68460DB7" w14:textId="77777777" w:rsidR="00771875" w:rsidRDefault="00771875" w:rsidP="00771875">
      <w:pPr>
        <w:ind w:firstLine="0"/>
      </w:pPr>
    </w:p>
    <w:p w14:paraId="26FFE072" w14:textId="77777777" w:rsidR="00771875" w:rsidRPr="00771875" w:rsidRDefault="00771875" w:rsidP="00771875"/>
    <w:sectPr w:rsidR="00771875" w:rsidRPr="00771875" w:rsidSect="00C7401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2B554" w14:textId="77777777" w:rsidR="00F62B2F" w:rsidRDefault="00F62B2F" w:rsidP="00EF59E8">
      <w:r>
        <w:separator/>
      </w:r>
    </w:p>
  </w:endnote>
  <w:endnote w:type="continuationSeparator" w:id="0">
    <w:p w14:paraId="5A3AB8C4" w14:textId="77777777" w:rsidR="00F62B2F" w:rsidRDefault="00F62B2F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1838" w14:textId="1F99C014" w:rsidR="00D07D51" w:rsidRPr="00D07D51" w:rsidRDefault="0089194C" w:rsidP="00D07D51">
    <w:pPr>
      <w:pStyle w:val="Footer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A3369B4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1F647" w14:textId="788A5874" w:rsidR="00CB5E9D" w:rsidRDefault="00CB5E9D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E7043DD" w14:textId="63E85A83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454356D" w:rsidR="00831869" w:rsidRPr="0077352B" w:rsidRDefault="00352F14" w:rsidP="00831869">
    <w:pPr>
      <w:pStyle w:val="Footer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2634F6BA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EB4D8E">
      <w:rPr>
        <w:sz w:val="16"/>
        <w:szCs w:val="16"/>
      </w:rPr>
      <w:t>Instituto</w:t>
    </w:r>
    <w:r w:rsidR="00831869">
      <w:rPr>
        <w:sz w:val="16"/>
        <w:szCs w:val="16"/>
      </w:rPr>
      <w:t xml:space="preserve"> duomenys:</w:t>
    </w:r>
  </w:p>
  <w:p w14:paraId="5786F038" w14:textId="64E50354" w:rsidR="00831869" w:rsidRPr="00867768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3F30C1">
      <w:rPr>
        <w:sz w:val="16"/>
        <w:szCs w:val="16"/>
      </w:rPr>
      <w:t>Vokiečių g. 10, 01130 Vilnius</w:t>
    </w:r>
  </w:p>
  <w:p w14:paraId="6EBA7633" w14:textId="5765F2C6" w:rsidR="00831869" w:rsidRPr="0077352B" w:rsidRDefault="00831869" w:rsidP="00831869">
    <w:pPr>
      <w:pStyle w:val="Footer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Tel. (8 </w:t>
    </w:r>
    <w:r w:rsidR="003F30C1">
      <w:rPr>
        <w:sz w:val="16"/>
        <w:szCs w:val="16"/>
      </w:rPr>
      <w:t>5</w:t>
    </w:r>
    <w:r>
      <w:rPr>
        <w:sz w:val="16"/>
        <w:szCs w:val="16"/>
      </w:rPr>
      <w:t xml:space="preserve">) </w:t>
    </w:r>
    <w:r w:rsidR="00196C5C" w:rsidRPr="00196C5C">
      <w:rPr>
        <w:sz w:val="16"/>
        <w:szCs w:val="16"/>
      </w:rPr>
      <w:t>251</w:t>
    </w:r>
    <w:r w:rsidR="00196C5C">
      <w:rPr>
        <w:sz w:val="16"/>
        <w:szCs w:val="16"/>
      </w:rPr>
      <w:t xml:space="preserve"> </w:t>
    </w:r>
    <w:r w:rsidR="00196C5C" w:rsidRPr="00196C5C">
      <w:rPr>
        <w:sz w:val="16"/>
        <w:szCs w:val="16"/>
      </w:rPr>
      <w:t>4130</w:t>
    </w:r>
    <w:r>
      <w:rPr>
        <w:sz w:val="16"/>
        <w:szCs w:val="16"/>
      </w:rPr>
      <w:t xml:space="preserve">, el. p. </w:t>
    </w:r>
    <w:r w:rsidR="003F30C1">
      <w:rPr>
        <w:sz w:val="16"/>
        <w:szCs w:val="16"/>
      </w:rPr>
      <w:t>tspmi</w:t>
    </w:r>
    <w:r w:rsidRPr="00867768">
      <w:rPr>
        <w:sz w:val="16"/>
        <w:szCs w:val="16"/>
      </w:rPr>
      <w:t>@</w:t>
    </w:r>
    <w:r w:rsidR="003F30C1">
      <w:rPr>
        <w:sz w:val="16"/>
        <w:szCs w:val="16"/>
      </w:rPr>
      <w:t>tspmi</w:t>
    </w:r>
    <w:r w:rsidRPr="00867768">
      <w:rPr>
        <w:sz w:val="16"/>
        <w:szCs w:val="16"/>
      </w:rPr>
      <w:t>.</w:t>
    </w:r>
    <w:r>
      <w:rPr>
        <w:sz w:val="16"/>
        <w:szCs w:val="16"/>
      </w:rPr>
      <w:t>v</w:t>
    </w:r>
    <w:r w:rsidRPr="00867768">
      <w:rPr>
        <w:sz w:val="16"/>
        <w:szCs w:val="16"/>
      </w:rPr>
      <w:t>u.lt</w:t>
    </w:r>
  </w:p>
  <w:p w14:paraId="2FB99BDF" w14:textId="164FE195" w:rsidR="00C009D1" w:rsidRPr="0077352B" w:rsidRDefault="00831869" w:rsidP="00831869">
    <w:pPr>
      <w:pStyle w:val="BodyTex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/>
        <w:sz w:val="16"/>
        <w:szCs w:val="16"/>
        <w:lang w:val="lt-LT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3F30C1" w:rsidRPr="003F30C1">
      <w:rPr>
        <w:rFonts w:ascii="Arial" w:hAnsi="Arial"/>
        <w:sz w:val="16"/>
        <w:szCs w:val="16"/>
        <w:lang w:val="lt-LT"/>
      </w:rPr>
      <w:t>www.tsp</w:t>
    </w:r>
    <w:r w:rsidR="003F30C1">
      <w:rPr>
        <w:rFonts w:ascii="Arial" w:hAnsi="Arial"/>
        <w:sz w:val="16"/>
        <w:szCs w:val="16"/>
        <w:lang w:val="lt-LT"/>
      </w:rPr>
      <w:t>mi</w:t>
    </w:r>
    <w:r>
      <w:rPr>
        <w:rFonts w:ascii="Arial" w:hAnsi="Arial"/>
        <w:sz w:val="16"/>
        <w:szCs w:val="16"/>
        <w:lang w:val="lt-LT"/>
      </w:rPr>
      <w:t>.vu.lt</w:t>
    </w:r>
  </w:p>
  <w:p w14:paraId="7E9D88C2" w14:textId="7108E591" w:rsidR="0032577C" w:rsidRDefault="0032577C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D5BE249" w14:textId="4904F90A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Footer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C7B7E" w14:textId="77777777" w:rsidR="00F62B2F" w:rsidRDefault="00F62B2F" w:rsidP="00EF59E8">
      <w:r>
        <w:separator/>
      </w:r>
    </w:p>
  </w:footnote>
  <w:footnote w:type="continuationSeparator" w:id="0">
    <w:p w14:paraId="2983D196" w14:textId="77777777" w:rsidR="00F62B2F" w:rsidRDefault="00F62B2F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482D" w14:textId="77777777" w:rsidR="00771875" w:rsidRDefault="00771875" w:rsidP="00771875">
    <w:pPr>
      <w:pStyle w:val="Header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0FC8FEF" wp14:editId="042A9666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22F0182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  <w:sdt>
    <w:sdtPr>
      <w:id w:val="-1857190298"/>
      <w:docPartObj>
        <w:docPartGallery w:val="Page Numbers (Top of Page)"/>
        <w:docPartUnique/>
      </w:docPartObj>
    </w:sdtPr>
    <w:sdtEndPr/>
    <w:sdtContent>
      <w:p w14:paraId="4EF1BB5F" w14:textId="58445778" w:rsidR="00771875" w:rsidRDefault="00771875" w:rsidP="00771875">
        <w:pPr>
          <w:pStyle w:val="Header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8E">
          <w:rPr>
            <w:noProof/>
          </w:rPr>
          <w:t>2</w:t>
        </w:r>
        <w:r>
          <w:fldChar w:fldCharType="end"/>
        </w:r>
      </w:p>
    </w:sdtContent>
  </w:sdt>
  <w:p w14:paraId="67E3DD85" w14:textId="021B884E" w:rsidR="00002022" w:rsidRPr="00771875" w:rsidRDefault="00002022" w:rsidP="00771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6B60" w14:textId="77777777" w:rsidR="00D07D51" w:rsidRPr="00BA461B" w:rsidRDefault="00BA461B" w:rsidP="00BA461B">
    <w:pPr>
      <w:pStyle w:val="Header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40E0E27E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E8"/>
    <w:rsid w:val="00001DCD"/>
    <w:rsid w:val="00002022"/>
    <w:rsid w:val="00005EEC"/>
    <w:rsid w:val="00015032"/>
    <w:rsid w:val="00037EF3"/>
    <w:rsid w:val="000707B5"/>
    <w:rsid w:val="00175CC8"/>
    <w:rsid w:val="00190179"/>
    <w:rsid w:val="001945C8"/>
    <w:rsid w:val="00196C5C"/>
    <w:rsid w:val="001B16B2"/>
    <w:rsid w:val="001B4B83"/>
    <w:rsid w:val="001D1BD3"/>
    <w:rsid w:val="001D24BA"/>
    <w:rsid w:val="002122CE"/>
    <w:rsid w:val="00217C37"/>
    <w:rsid w:val="002374EA"/>
    <w:rsid w:val="0024068C"/>
    <w:rsid w:val="00306A7A"/>
    <w:rsid w:val="003235C9"/>
    <w:rsid w:val="0032577C"/>
    <w:rsid w:val="003443C1"/>
    <w:rsid w:val="003444C1"/>
    <w:rsid w:val="003501C5"/>
    <w:rsid w:val="00352F14"/>
    <w:rsid w:val="003577A4"/>
    <w:rsid w:val="003709EB"/>
    <w:rsid w:val="00371D49"/>
    <w:rsid w:val="003B1F4D"/>
    <w:rsid w:val="003B675A"/>
    <w:rsid w:val="003F30C1"/>
    <w:rsid w:val="00403A29"/>
    <w:rsid w:val="00424CCC"/>
    <w:rsid w:val="00446E5D"/>
    <w:rsid w:val="004623E9"/>
    <w:rsid w:val="004E25DC"/>
    <w:rsid w:val="00513050"/>
    <w:rsid w:val="0054279B"/>
    <w:rsid w:val="005A25E8"/>
    <w:rsid w:val="005C0AF4"/>
    <w:rsid w:val="005E49CD"/>
    <w:rsid w:val="006036EF"/>
    <w:rsid w:val="006348F8"/>
    <w:rsid w:val="006D6A23"/>
    <w:rsid w:val="006F4DC1"/>
    <w:rsid w:val="007530B5"/>
    <w:rsid w:val="00771875"/>
    <w:rsid w:val="0077352B"/>
    <w:rsid w:val="00775239"/>
    <w:rsid w:val="00831869"/>
    <w:rsid w:val="00882147"/>
    <w:rsid w:val="0089194C"/>
    <w:rsid w:val="008C4429"/>
    <w:rsid w:val="00910DEE"/>
    <w:rsid w:val="0092632F"/>
    <w:rsid w:val="0093291B"/>
    <w:rsid w:val="009915E7"/>
    <w:rsid w:val="009A0302"/>
    <w:rsid w:val="009C6815"/>
    <w:rsid w:val="00A0308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BC7DB9"/>
    <w:rsid w:val="00BF2324"/>
    <w:rsid w:val="00C009D1"/>
    <w:rsid w:val="00C05C88"/>
    <w:rsid w:val="00C63C67"/>
    <w:rsid w:val="00C7401B"/>
    <w:rsid w:val="00CB5E9D"/>
    <w:rsid w:val="00D016DC"/>
    <w:rsid w:val="00D07D51"/>
    <w:rsid w:val="00D107A5"/>
    <w:rsid w:val="00D70647"/>
    <w:rsid w:val="00DD7732"/>
    <w:rsid w:val="00E56C96"/>
    <w:rsid w:val="00E65936"/>
    <w:rsid w:val="00E831B2"/>
    <w:rsid w:val="00E8780C"/>
    <w:rsid w:val="00EB4D8E"/>
    <w:rsid w:val="00EF59E8"/>
    <w:rsid w:val="00F478ED"/>
    <w:rsid w:val="00F62B2F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link w:val="BodyTextChar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31869"/>
    <w:rPr>
      <w:rFonts w:ascii="TimesLT" w:eastAsia="Times New Roman" w:hAnsi="TimesLT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47B5-C50D-4146-8699-E85665AE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2018-06-14T06:40:00Z</dcterms:created>
  <dcterms:modified xsi:type="dcterms:W3CDTF">2018-06-14T06:40:00Z</dcterms:modified>
</cp:coreProperties>
</file>