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A5BA0" w14:textId="6A94260A" w:rsidR="00667121" w:rsidRPr="00E010C1" w:rsidRDefault="00992AC2" w:rsidP="00E010C1">
      <w:pPr>
        <w:ind w:firstLine="0"/>
        <w:jc w:val="center"/>
      </w:pPr>
      <w:r>
        <w:rPr>
          <w:noProof/>
          <w:lang w:eastAsia="lt-LT"/>
        </w:rPr>
        <w:drawing>
          <wp:inline distT="0" distB="0" distL="0" distR="0" wp14:anchorId="508430C3" wp14:editId="7A4F8E97">
            <wp:extent cx="447675" cy="447675"/>
            <wp:effectExtent l="0" t="0" r="9525" b="9525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8" cy="447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160B77" w14:textId="77777777" w:rsidR="000B3CD6" w:rsidRPr="00352D13" w:rsidRDefault="000B3CD6" w:rsidP="002A41D3">
      <w:pPr>
        <w:ind w:firstLine="0"/>
        <w:jc w:val="center"/>
        <w:rPr>
          <w:b/>
        </w:rPr>
      </w:pPr>
    </w:p>
    <w:p w14:paraId="2CDC19C7" w14:textId="090EBCB1" w:rsidR="0020650B" w:rsidRDefault="0020650B" w:rsidP="00667121">
      <w:pPr>
        <w:pStyle w:val="Caption"/>
        <w:rPr>
          <w:sz w:val="22"/>
          <w:szCs w:val="22"/>
        </w:rPr>
      </w:pPr>
      <w:r>
        <w:rPr>
          <w:sz w:val="22"/>
          <w:szCs w:val="22"/>
        </w:rPr>
        <w:t>VILNIAUS UNIVERSITETO TARPTAUTINIŲ SANTYKIŲ IR POLITIKOS MOKSLŲ INSTITUTAS</w:t>
      </w:r>
    </w:p>
    <w:p w14:paraId="28953A32" w14:textId="0BF33855" w:rsidR="00667121" w:rsidRPr="00352D13" w:rsidRDefault="00667121" w:rsidP="0020650B">
      <w:pPr>
        <w:pStyle w:val="Caption"/>
        <w:rPr>
          <w:sz w:val="22"/>
          <w:szCs w:val="22"/>
        </w:rPr>
      </w:pPr>
      <w:r w:rsidRPr="00352D13">
        <w:rPr>
          <w:sz w:val="22"/>
          <w:szCs w:val="22"/>
        </w:rPr>
        <w:t xml:space="preserve">VILNIUS UNIVERSITY </w:t>
      </w:r>
      <w:r w:rsidR="00B3050B">
        <w:rPr>
          <w:sz w:val="22"/>
          <w:szCs w:val="22"/>
        </w:rPr>
        <w:t>INSTITUTE OF INTE</w:t>
      </w:r>
      <w:r w:rsidR="00866D41">
        <w:rPr>
          <w:sz w:val="22"/>
          <w:szCs w:val="22"/>
        </w:rPr>
        <w:t>RNATIONAL RELATIONS AND POLITICAL SCIENCE</w:t>
      </w:r>
    </w:p>
    <w:p w14:paraId="7FE666A1" w14:textId="77777777" w:rsidR="00667121" w:rsidRPr="00352D13" w:rsidRDefault="00667121" w:rsidP="00667121">
      <w:pPr>
        <w:jc w:val="center"/>
        <w:rPr>
          <w:b/>
        </w:rPr>
      </w:pPr>
    </w:p>
    <w:p w14:paraId="0AEAE31B" w14:textId="40B5B6EE" w:rsidR="00E010C1" w:rsidRDefault="00E010C1" w:rsidP="00667121">
      <w:pPr>
        <w:ind w:firstLine="0"/>
      </w:pPr>
    </w:p>
    <w:p w14:paraId="361F9EDB" w14:textId="77777777" w:rsidR="00E010C1" w:rsidRPr="00E010C1" w:rsidRDefault="00E010C1" w:rsidP="00E010C1"/>
    <w:p w14:paraId="1CCB78EB" w14:textId="6B805E73" w:rsidR="00E010C1" w:rsidRDefault="00E010C1" w:rsidP="00E010C1">
      <w:pPr>
        <w:ind w:firstLine="0"/>
      </w:pPr>
    </w:p>
    <w:p w14:paraId="75FD95BB" w14:textId="77777777" w:rsidR="00E010C1" w:rsidRPr="00E010C1" w:rsidRDefault="00E010C1" w:rsidP="00E010C1"/>
    <w:sectPr w:rsidR="00E010C1" w:rsidRPr="00E010C1" w:rsidSect="00C740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7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896C3" w14:textId="77777777" w:rsidR="00945ED6" w:rsidRDefault="00945ED6" w:rsidP="00EF59E8">
      <w:r>
        <w:separator/>
      </w:r>
    </w:p>
  </w:endnote>
  <w:endnote w:type="continuationSeparator" w:id="0">
    <w:p w14:paraId="75A7E105" w14:textId="77777777" w:rsidR="00945ED6" w:rsidRDefault="00945ED6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102D" w14:textId="77777777" w:rsidR="00CD2445" w:rsidRDefault="00CD24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31838" w14:textId="776B1339" w:rsidR="00D07D51" w:rsidRPr="00D07D51" w:rsidRDefault="006B611A" w:rsidP="00D07D51">
    <w:pPr>
      <w:pStyle w:val="Footer"/>
      <w:ind w:firstLine="0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CD635F" wp14:editId="7DAB1FB4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EC4CC43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1F647" w14:textId="03413175" w:rsidR="00CB5E9D" w:rsidRDefault="00CB5E9D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771308C0" w14:textId="3043B73F" w:rsidR="00E07647" w:rsidRDefault="00E07647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30D9C248" w14:textId="77777777" w:rsidR="00E07647" w:rsidRDefault="00E07647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465F5A60" w14:textId="4F3C6B08" w:rsidR="00667121" w:rsidRPr="00191AEC" w:rsidRDefault="00352F14" w:rsidP="00667121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color w:val="000000" w:themeColor="text1"/>
        <w:sz w:val="16"/>
        <w:szCs w:val="16"/>
      </w:rPr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10CEBD7B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65A4FCF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proofErr w:type="spellStart"/>
    <w:r w:rsidR="00667121" w:rsidRPr="00191AEC">
      <w:rPr>
        <w:color w:val="000000" w:themeColor="text1"/>
        <w:sz w:val="16"/>
        <w:szCs w:val="16"/>
      </w:rPr>
      <w:t>Public</w:t>
    </w:r>
    <w:proofErr w:type="spellEnd"/>
    <w:r w:rsidR="00667121" w:rsidRPr="00191AEC">
      <w:rPr>
        <w:color w:val="000000" w:themeColor="text1"/>
        <w:sz w:val="16"/>
        <w:szCs w:val="16"/>
      </w:rPr>
      <w:t xml:space="preserve"> </w:t>
    </w:r>
    <w:proofErr w:type="spellStart"/>
    <w:r w:rsidR="00667121" w:rsidRPr="00191AEC">
      <w:rPr>
        <w:color w:val="000000" w:themeColor="text1"/>
        <w:sz w:val="16"/>
        <w:szCs w:val="16"/>
      </w:rPr>
      <w:t>institution</w:t>
    </w:r>
    <w:proofErr w:type="spellEnd"/>
    <w:r w:rsidR="00667121" w:rsidRPr="00191AEC">
      <w:rPr>
        <w:color w:val="000000" w:themeColor="text1"/>
        <w:sz w:val="16"/>
        <w:szCs w:val="16"/>
      </w:rPr>
      <w:tab/>
    </w:r>
    <w:proofErr w:type="spellStart"/>
    <w:r w:rsidR="00667121" w:rsidRPr="00191AEC">
      <w:rPr>
        <w:color w:val="000000" w:themeColor="text1"/>
        <w:sz w:val="16"/>
        <w:szCs w:val="16"/>
      </w:rPr>
      <w:t>Code</w:t>
    </w:r>
    <w:proofErr w:type="spellEnd"/>
    <w:r w:rsidR="00667121" w:rsidRPr="00191AEC">
      <w:rPr>
        <w:color w:val="000000" w:themeColor="text1"/>
        <w:sz w:val="16"/>
        <w:szCs w:val="16"/>
      </w:rPr>
      <w:t xml:space="preserve"> </w:t>
    </w:r>
    <w:proofErr w:type="spellStart"/>
    <w:r w:rsidR="00667121" w:rsidRPr="00191AEC">
      <w:rPr>
        <w:color w:val="000000" w:themeColor="text1"/>
        <w:sz w:val="16"/>
        <w:szCs w:val="16"/>
      </w:rPr>
      <w:t>in</w:t>
    </w:r>
    <w:proofErr w:type="spellEnd"/>
    <w:r w:rsidR="00667121" w:rsidRPr="00191AEC">
      <w:rPr>
        <w:color w:val="000000" w:themeColor="text1"/>
        <w:sz w:val="16"/>
        <w:szCs w:val="16"/>
      </w:rPr>
      <w:t xml:space="preserve"> </w:t>
    </w:r>
    <w:r w:rsidR="00667121" w:rsidRPr="00E010C1">
      <w:rPr>
        <w:color w:val="000000" w:themeColor="text1"/>
        <w:sz w:val="16"/>
        <w:szCs w:val="16"/>
        <w:lang w:val="en-US"/>
      </w:rPr>
      <w:t>the Register</w:t>
    </w:r>
    <w:r w:rsidR="00667121" w:rsidRPr="00E010C1">
      <w:rPr>
        <w:color w:val="000000" w:themeColor="text1"/>
        <w:sz w:val="16"/>
        <w:szCs w:val="16"/>
        <w:lang w:val="en-US"/>
      </w:rPr>
      <w:tab/>
    </w:r>
    <w:r w:rsidR="00667121" w:rsidRPr="00E010C1">
      <w:rPr>
        <w:color w:val="000000" w:themeColor="text1"/>
        <w:sz w:val="16"/>
        <w:szCs w:val="16"/>
        <w:lang w:val="en-US"/>
      </w:rPr>
      <w:tab/>
    </w:r>
    <w:r w:rsidR="00CD091E">
      <w:rPr>
        <w:color w:val="000000" w:themeColor="text1"/>
        <w:sz w:val="16"/>
        <w:szCs w:val="16"/>
        <w:lang w:val="en-US"/>
      </w:rPr>
      <w:t>C</w:t>
    </w:r>
    <w:r w:rsidR="00667121" w:rsidRPr="00E010C1">
      <w:rPr>
        <w:color w:val="000000" w:themeColor="text1"/>
        <w:sz w:val="16"/>
        <w:szCs w:val="16"/>
        <w:lang w:val="en-US"/>
      </w:rPr>
      <w:t>ontact information:</w:t>
    </w:r>
  </w:p>
  <w:p w14:paraId="531AE4D3" w14:textId="439F3294" w:rsidR="00667121" w:rsidRPr="00FF64DB" w:rsidRDefault="00667121" w:rsidP="00667121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color w:val="000000" w:themeColor="text1"/>
        <w:sz w:val="16"/>
        <w:szCs w:val="16"/>
        <w:lang w:val="en-US"/>
      </w:rPr>
    </w:pPr>
    <w:r w:rsidRPr="00191AEC">
      <w:rPr>
        <w:color w:val="000000" w:themeColor="text1"/>
        <w:sz w:val="16"/>
        <w:szCs w:val="16"/>
      </w:rPr>
      <w:t xml:space="preserve">Universiteto </w:t>
    </w:r>
    <w:r w:rsidR="00F85750">
      <w:rPr>
        <w:color w:val="000000" w:themeColor="text1"/>
        <w:sz w:val="16"/>
        <w:szCs w:val="16"/>
      </w:rPr>
      <w:t>str</w:t>
    </w:r>
    <w:r w:rsidRPr="00191AEC">
      <w:rPr>
        <w:color w:val="000000" w:themeColor="text1"/>
        <w:sz w:val="16"/>
        <w:szCs w:val="16"/>
      </w:rPr>
      <w:t>. 3</w:t>
    </w:r>
    <w:r w:rsidRPr="00191AEC">
      <w:rPr>
        <w:color w:val="000000" w:themeColor="text1"/>
        <w:sz w:val="16"/>
        <w:szCs w:val="16"/>
      </w:rPr>
      <w:tab/>
    </w:r>
    <w:r w:rsidRPr="00191AEC">
      <w:rPr>
        <w:color w:val="000000" w:themeColor="text1"/>
        <w:sz w:val="16"/>
        <w:szCs w:val="16"/>
        <w:lang w:val="en-US"/>
      </w:rPr>
      <w:t>of Legal Entities</w:t>
    </w:r>
    <w:r>
      <w:rPr>
        <w:color w:val="000000" w:themeColor="text1"/>
        <w:sz w:val="16"/>
        <w:szCs w:val="16"/>
        <w:lang w:val="en-US"/>
      </w:rPr>
      <w:tab/>
    </w:r>
    <w:r w:rsidRPr="00191AEC">
      <w:rPr>
        <w:color w:val="000000" w:themeColor="text1"/>
        <w:sz w:val="16"/>
        <w:szCs w:val="16"/>
        <w:lang w:val="en-US"/>
      </w:rPr>
      <w:tab/>
    </w:r>
    <w:proofErr w:type="spellStart"/>
    <w:r w:rsidR="00CD091E">
      <w:rPr>
        <w:color w:val="000000" w:themeColor="text1"/>
        <w:sz w:val="16"/>
        <w:szCs w:val="16"/>
        <w:lang w:val="en-US"/>
      </w:rPr>
      <w:t>Vokiečių</w:t>
    </w:r>
    <w:proofErr w:type="spellEnd"/>
    <w:r w:rsidR="00CD091E">
      <w:rPr>
        <w:color w:val="000000" w:themeColor="text1"/>
        <w:sz w:val="16"/>
        <w:szCs w:val="16"/>
        <w:lang w:val="en-US"/>
      </w:rPr>
      <w:t xml:space="preserve"> str</w:t>
    </w:r>
    <w:r w:rsidR="00B3050B">
      <w:rPr>
        <w:color w:val="000000" w:themeColor="text1"/>
        <w:sz w:val="16"/>
        <w:szCs w:val="16"/>
        <w:lang w:val="en-US"/>
      </w:rPr>
      <w:t xml:space="preserve">. 10, </w:t>
    </w:r>
    <w:r w:rsidR="0020650B">
      <w:rPr>
        <w:color w:val="000000" w:themeColor="text1"/>
        <w:sz w:val="16"/>
        <w:szCs w:val="16"/>
        <w:lang w:val="en-US"/>
      </w:rPr>
      <w:t>LT-</w:t>
    </w:r>
    <w:r w:rsidR="00CD2445">
      <w:rPr>
        <w:color w:val="000000" w:themeColor="text1"/>
        <w:sz w:val="16"/>
        <w:szCs w:val="16"/>
        <w:lang w:val="en-US"/>
      </w:rPr>
      <w:t>01130 Vilnius</w:t>
    </w:r>
  </w:p>
  <w:p w14:paraId="49C94539" w14:textId="34EF7D1A" w:rsidR="00667121" w:rsidRDefault="00667121" w:rsidP="00B3050B">
    <w:pPr>
      <w:pStyle w:val="Footer"/>
      <w:tabs>
        <w:tab w:val="clear" w:pos="9638"/>
        <w:tab w:val="left" w:pos="3119"/>
        <w:tab w:val="left" w:pos="5954"/>
      </w:tabs>
      <w:spacing w:line="240" w:lineRule="exact"/>
      <w:ind w:left="993" w:right="-285" w:hanging="426"/>
      <w:rPr>
        <w:color w:val="000000" w:themeColor="text1"/>
        <w:sz w:val="16"/>
        <w:szCs w:val="16"/>
      </w:rPr>
    </w:pPr>
    <w:r w:rsidRPr="00191AEC">
      <w:rPr>
        <w:color w:val="000000" w:themeColor="text1"/>
        <w:sz w:val="16"/>
        <w:szCs w:val="16"/>
      </w:rPr>
      <w:t>LT-01513 Vilnius</w:t>
    </w:r>
    <w:r w:rsidRPr="00191AEC">
      <w:rPr>
        <w:color w:val="000000" w:themeColor="text1"/>
        <w:sz w:val="16"/>
        <w:szCs w:val="16"/>
      </w:rPr>
      <w:tab/>
    </w:r>
    <w:r w:rsidR="00B3050B">
      <w:rPr>
        <w:color w:val="000000" w:themeColor="text1"/>
        <w:sz w:val="16"/>
        <w:szCs w:val="16"/>
      </w:rPr>
      <w:t>211950810</w:t>
    </w:r>
    <w:r w:rsidR="00B3050B">
      <w:rPr>
        <w:color w:val="000000" w:themeColor="text1"/>
        <w:sz w:val="16"/>
        <w:szCs w:val="16"/>
      </w:rPr>
      <w:tab/>
    </w:r>
    <w:r w:rsidR="00B3050B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Tel. +370 </w:t>
    </w:r>
    <w:r w:rsidR="00B3050B">
      <w:rPr>
        <w:color w:val="000000" w:themeColor="text1"/>
        <w:sz w:val="16"/>
        <w:szCs w:val="16"/>
      </w:rPr>
      <w:t xml:space="preserve">5 </w:t>
    </w:r>
    <w:r w:rsidR="00B3050B" w:rsidRPr="00B3050B">
      <w:rPr>
        <w:color w:val="000000" w:themeColor="text1"/>
        <w:sz w:val="16"/>
        <w:szCs w:val="16"/>
      </w:rPr>
      <w:t>251</w:t>
    </w:r>
    <w:r w:rsidR="00B3050B">
      <w:rPr>
        <w:color w:val="000000" w:themeColor="text1"/>
        <w:sz w:val="16"/>
        <w:szCs w:val="16"/>
      </w:rPr>
      <w:t xml:space="preserve"> </w:t>
    </w:r>
    <w:r w:rsidR="00B3050B" w:rsidRPr="00B3050B">
      <w:rPr>
        <w:color w:val="000000" w:themeColor="text1"/>
        <w:sz w:val="16"/>
        <w:szCs w:val="16"/>
      </w:rPr>
      <w:t>4130</w:t>
    </w:r>
    <w:r>
      <w:rPr>
        <w:color w:val="000000" w:themeColor="text1"/>
        <w:sz w:val="16"/>
        <w:szCs w:val="16"/>
      </w:rPr>
      <w:t>, e-</w:t>
    </w:r>
    <w:proofErr w:type="spellStart"/>
    <w:r>
      <w:rPr>
        <w:color w:val="000000" w:themeColor="text1"/>
        <w:sz w:val="16"/>
        <w:szCs w:val="16"/>
      </w:rPr>
      <w:t>mail</w:t>
    </w:r>
    <w:proofErr w:type="spellEnd"/>
    <w:r w:rsidR="00917A31">
      <w:rPr>
        <w:color w:val="000000" w:themeColor="text1"/>
        <w:sz w:val="16"/>
        <w:szCs w:val="16"/>
      </w:rPr>
      <w:t>:</w:t>
    </w:r>
    <w:r>
      <w:rPr>
        <w:color w:val="000000" w:themeColor="text1"/>
        <w:sz w:val="16"/>
        <w:szCs w:val="16"/>
      </w:rPr>
      <w:t xml:space="preserve"> </w:t>
    </w:r>
    <w:r w:rsidR="00B3050B" w:rsidRPr="00B3050B">
      <w:rPr>
        <w:color w:val="000000" w:themeColor="text1"/>
        <w:sz w:val="16"/>
        <w:szCs w:val="16"/>
      </w:rPr>
      <w:t>tspmi@tspmi.vu.lt</w:t>
    </w:r>
  </w:p>
  <w:p w14:paraId="49717BFD" w14:textId="2D55F0C5" w:rsidR="00667121" w:rsidRDefault="00667121" w:rsidP="00667121">
    <w:pPr>
      <w:pStyle w:val="Footer"/>
      <w:tabs>
        <w:tab w:val="left" w:pos="567"/>
        <w:tab w:val="left" w:pos="5954"/>
      </w:tabs>
      <w:spacing w:line="240" w:lineRule="exact"/>
      <w:ind w:left="567" w:firstLine="0"/>
      <w:rPr>
        <w:color w:val="000000" w:themeColor="text1"/>
        <w:sz w:val="16"/>
        <w:szCs w:val="16"/>
      </w:rPr>
    </w:pPr>
    <w:r w:rsidRPr="00191AEC">
      <w:rPr>
        <w:color w:val="000000" w:themeColor="text1"/>
        <w:sz w:val="16"/>
        <w:szCs w:val="16"/>
      </w:rPr>
      <w:t>Lithuania</w:t>
    </w:r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</w:r>
    <w:r w:rsidRPr="00EB0A52">
      <w:rPr>
        <w:color w:val="000000" w:themeColor="text1"/>
        <w:sz w:val="16"/>
        <w:szCs w:val="16"/>
      </w:rPr>
      <w:t>www.</w:t>
    </w:r>
    <w:r w:rsidR="00B3050B">
      <w:rPr>
        <w:color w:val="000000" w:themeColor="text1"/>
        <w:sz w:val="16"/>
        <w:szCs w:val="16"/>
      </w:rPr>
      <w:t>tspmi</w:t>
    </w:r>
    <w:r w:rsidRPr="00EB0A52">
      <w:rPr>
        <w:color w:val="000000" w:themeColor="text1"/>
        <w:sz w:val="16"/>
        <w:szCs w:val="16"/>
      </w:rPr>
      <w:t>.vu.lt</w:t>
    </w:r>
  </w:p>
  <w:p w14:paraId="7E9D88C2" w14:textId="65575C6F" w:rsidR="0032577C" w:rsidRDefault="0032577C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6381F0B4" w14:textId="0AFC1631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03EBFF64" w14:textId="0FB14B8A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1FABA70E" w14:textId="17348739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553465F4" w14:textId="56383015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44998BCA" w14:textId="5194AF61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501904C3" w14:textId="6AD89596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11EF9926" w14:textId="2FD311CF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4F5F0538" w14:textId="0B581914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4DC6BEAD" w14:textId="5C8DC558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45D89A49" w14:textId="21A3A9C7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476E171C" w14:textId="6579764B" w:rsidR="0021535F" w:rsidRP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7A6FE" w14:textId="77777777" w:rsidR="00945ED6" w:rsidRDefault="00945ED6" w:rsidP="00EF59E8">
      <w:r>
        <w:separator/>
      </w:r>
    </w:p>
  </w:footnote>
  <w:footnote w:type="continuationSeparator" w:id="0">
    <w:p w14:paraId="268B2D17" w14:textId="77777777" w:rsidR="00945ED6" w:rsidRDefault="00945ED6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832AF" w14:textId="77777777" w:rsidR="00CD2445" w:rsidRDefault="00CD24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370784"/>
      <w:docPartObj>
        <w:docPartGallery w:val="Page Numbers (Top of Page)"/>
        <w:docPartUnique/>
      </w:docPartObj>
    </w:sdtPr>
    <w:sdtEndPr/>
    <w:sdtContent>
      <w:p w14:paraId="2BEE0028" w14:textId="77777777" w:rsidR="00E010C1" w:rsidRDefault="00E010C1" w:rsidP="00E010C1">
        <w:pPr>
          <w:pStyle w:val="Header"/>
          <w:ind w:firstLine="0"/>
        </w:pPr>
        <w:r>
          <w:rPr>
            <w:noProof/>
            <w:lang w:eastAsia="lt-LT"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6488D6DF" wp14:editId="70A808C4">
                  <wp:simplePos x="0" y="0"/>
                  <wp:positionH relativeFrom="page">
                    <wp:posOffset>360045</wp:posOffset>
                  </wp:positionH>
                  <wp:positionV relativeFrom="page">
                    <wp:posOffset>360045</wp:posOffset>
                  </wp:positionV>
                  <wp:extent cx="6840000" cy="0"/>
                  <wp:effectExtent l="0" t="0" r="37465" b="19050"/>
                  <wp:wrapNone/>
                  <wp:docPr id="2" name="Tiesioji jungti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line w14:anchorId="38017AA6" id="Tiesioji jungtis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    <w10:wrap anchorx="page" anchory="page"/>
                </v:line>
              </w:pict>
            </mc:Fallback>
          </mc:AlternateContent>
        </w:r>
      </w:p>
      <w:p w14:paraId="71F13A28" w14:textId="1639DE50" w:rsidR="00E010C1" w:rsidRDefault="00E010C1" w:rsidP="00E010C1">
        <w:pPr>
          <w:pStyle w:val="Header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7E3DD85" w14:textId="241E670B" w:rsidR="00002022" w:rsidRPr="00E010C1" w:rsidRDefault="00002022" w:rsidP="00E010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C6B60" w14:textId="77777777" w:rsidR="00D07D51" w:rsidRPr="00BA461B" w:rsidRDefault="00BA461B" w:rsidP="00BA461B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8294437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E8"/>
    <w:rsid w:val="00001DCD"/>
    <w:rsid w:val="00002022"/>
    <w:rsid w:val="00005EEC"/>
    <w:rsid w:val="00015032"/>
    <w:rsid w:val="00023CAD"/>
    <w:rsid w:val="00037EF3"/>
    <w:rsid w:val="000B3CD6"/>
    <w:rsid w:val="00190179"/>
    <w:rsid w:val="001945C8"/>
    <w:rsid w:val="001B16B2"/>
    <w:rsid w:val="001B4B83"/>
    <w:rsid w:val="001D1BD3"/>
    <w:rsid w:val="001F7015"/>
    <w:rsid w:val="0020650B"/>
    <w:rsid w:val="00207899"/>
    <w:rsid w:val="002122CE"/>
    <w:rsid w:val="0021535F"/>
    <w:rsid w:val="00217C37"/>
    <w:rsid w:val="002374EA"/>
    <w:rsid w:val="0024068C"/>
    <w:rsid w:val="00275FAE"/>
    <w:rsid w:val="002A41D3"/>
    <w:rsid w:val="00306A7A"/>
    <w:rsid w:val="003235C9"/>
    <w:rsid w:val="0032577C"/>
    <w:rsid w:val="00335F95"/>
    <w:rsid w:val="003443C1"/>
    <w:rsid w:val="003444C1"/>
    <w:rsid w:val="003501C5"/>
    <w:rsid w:val="00352F14"/>
    <w:rsid w:val="00361DB7"/>
    <w:rsid w:val="00371D49"/>
    <w:rsid w:val="00381BF1"/>
    <w:rsid w:val="003835A5"/>
    <w:rsid w:val="003B1F4D"/>
    <w:rsid w:val="00403A29"/>
    <w:rsid w:val="00424CCC"/>
    <w:rsid w:val="0044106B"/>
    <w:rsid w:val="00446E5D"/>
    <w:rsid w:val="004623E9"/>
    <w:rsid w:val="00513050"/>
    <w:rsid w:val="0053037B"/>
    <w:rsid w:val="005A25E8"/>
    <w:rsid w:val="005E49CD"/>
    <w:rsid w:val="006348F8"/>
    <w:rsid w:val="00665E5A"/>
    <w:rsid w:val="00667121"/>
    <w:rsid w:val="006B611A"/>
    <w:rsid w:val="006C6A2F"/>
    <w:rsid w:val="006D6A23"/>
    <w:rsid w:val="006E1973"/>
    <w:rsid w:val="006F4DC1"/>
    <w:rsid w:val="00732D3A"/>
    <w:rsid w:val="007530B5"/>
    <w:rsid w:val="0077352B"/>
    <w:rsid w:val="00775239"/>
    <w:rsid w:val="007E7404"/>
    <w:rsid w:val="00830612"/>
    <w:rsid w:val="00831869"/>
    <w:rsid w:val="00866D41"/>
    <w:rsid w:val="00882147"/>
    <w:rsid w:val="008C4429"/>
    <w:rsid w:val="00910DEE"/>
    <w:rsid w:val="00917A31"/>
    <w:rsid w:val="0092632F"/>
    <w:rsid w:val="0093291B"/>
    <w:rsid w:val="00937253"/>
    <w:rsid w:val="00945ED6"/>
    <w:rsid w:val="009915E7"/>
    <w:rsid w:val="00992AC2"/>
    <w:rsid w:val="009935BF"/>
    <w:rsid w:val="009C6815"/>
    <w:rsid w:val="009E2F43"/>
    <w:rsid w:val="00A03089"/>
    <w:rsid w:val="00A12B65"/>
    <w:rsid w:val="00A4799A"/>
    <w:rsid w:val="00A47A72"/>
    <w:rsid w:val="00AC1C83"/>
    <w:rsid w:val="00AF6D12"/>
    <w:rsid w:val="00B10B53"/>
    <w:rsid w:val="00B26067"/>
    <w:rsid w:val="00B3050B"/>
    <w:rsid w:val="00B81124"/>
    <w:rsid w:val="00BA461B"/>
    <w:rsid w:val="00BB433A"/>
    <w:rsid w:val="00C009D1"/>
    <w:rsid w:val="00C35684"/>
    <w:rsid w:val="00C63C67"/>
    <w:rsid w:val="00C7401B"/>
    <w:rsid w:val="00C80851"/>
    <w:rsid w:val="00CB5E9D"/>
    <w:rsid w:val="00CD091E"/>
    <w:rsid w:val="00CD2445"/>
    <w:rsid w:val="00D016DC"/>
    <w:rsid w:val="00D07D51"/>
    <w:rsid w:val="00D107A5"/>
    <w:rsid w:val="00DD7732"/>
    <w:rsid w:val="00E010C1"/>
    <w:rsid w:val="00E07647"/>
    <w:rsid w:val="00E56C96"/>
    <w:rsid w:val="00E831B2"/>
    <w:rsid w:val="00EF59E8"/>
    <w:rsid w:val="00F44CA0"/>
    <w:rsid w:val="00F85750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99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667121"/>
    <w:pPr>
      <w:ind w:firstLine="0"/>
      <w:jc w:val="center"/>
    </w:pPr>
    <w:rPr>
      <w:rFonts w:eastAsia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667121"/>
    <w:pPr>
      <w:ind w:firstLine="0"/>
      <w:jc w:val="center"/>
    </w:pPr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7303F-11F0-449B-95E9-90BDA052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2018-06-15T08:53:00Z</dcterms:created>
  <dcterms:modified xsi:type="dcterms:W3CDTF">2018-06-15T10:15:00Z</dcterms:modified>
</cp:coreProperties>
</file>